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708AE" w14:textId="77777777" w:rsidR="00F32D00" w:rsidRDefault="00324C09">
      <w:pPr>
        <w:ind w:left="1080"/>
        <w:rPr>
          <w:rFonts w:ascii="Times New Roman"/>
          <w:sz w:val="20"/>
        </w:rPr>
      </w:pPr>
      <w:r>
        <w:rPr>
          <w:rFonts w:ascii="Times New Roman"/>
          <w:noProof/>
          <w:sz w:val="20"/>
        </w:rPr>
        <w:drawing>
          <wp:inline distT="0" distB="0" distL="0" distR="0" wp14:anchorId="705DD967" wp14:editId="5B6A3E2D">
            <wp:extent cx="710801" cy="768096"/>
            <wp:effectExtent l="0" t="0" r="0" b="0"/>
            <wp:docPr id="2" name="Image 2" descr="stema_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ema_JPG"/>
                    <pic:cNvPicPr/>
                  </pic:nvPicPr>
                  <pic:blipFill>
                    <a:blip r:embed="rId7" cstate="print"/>
                    <a:stretch>
                      <a:fillRect/>
                    </a:stretch>
                  </pic:blipFill>
                  <pic:spPr>
                    <a:xfrm>
                      <a:off x="0" y="0"/>
                      <a:ext cx="710801" cy="768096"/>
                    </a:xfrm>
                    <a:prstGeom prst="rect">
                      <a:avLst/>
                    </a:prstGeom>
                  </pic:spPr>
                </pic:pic>
              </a:graphicData>
            </a:graphic>
          </wp:inline>
        </w:drawing>
      </w:r>
    </w:p>
    <w:p w14:paraId="1B84D49A" w14:textId="77777777" w:rsidR="00F32D00" w:rsidRDefault="00324C09">
      <w:pPr>
        <w:pStyle w:val="Heading1"/>
        <w:spacing w:before="185"/>
        <w:ind w:left="661" w:right="659"/>
        <w:jc w:val="center"/>
      </w:pPr>
      <w:r>
        <w:t>Republika</w:t>
      </w:r>
      <w:r>
        <w:rPr>
          <w:spacing w:val="11"/>
        </w:rPr>
        <w:t xml:space="preserve"> </w:t>
      </w:r>
      <w:r>
        <w:t>e</w:t>
      </w:r>
      <w:r>
        <w:rPr>
          <w:spacing w:val="12"/>
        </w:rPr>
        <w:t xml:space="preserve"> </w:t>
      </w:r>
      <w:r>
        <w:rPr>
          <w:spacing w:val="-2"/>
        </w:rPr>
        <w:t>Kosovës</w:t>
      </w:r>
    </w:p>
    <w:p w14:paraId="51DCE62B" w14:textId="77777777" w:rsidR="00F32D00" w:rsidRDefault="00324C09">
      <w:pPr>
        <w:spacing w:before="16"/>
        <w:ind w:left="661" w:right="664"/>
        <w:jc w:val="center"/>
        <w:rPr>
          <w:sz w:val="24"/>
        </w:rPr>
      </w:pPr>
      <w:r>
        <w:rPr>
          <w:w w:val="105"/>
          <w:sz w:val="24"/>
        </w:rPr>
        <w:t>Republika</w:t>
      </w:r>
      <w:r>
        <w:rPr>
          <w:spacing w:val="-1"/>
          <w:w w:val="105"/>
          <w:sz w:val="24"/>
        </w:rPr>
        <w:t xml:space="preserve"> </w:t>
      </w:r>
      <w:r>
        <w:rPr>
          <w:w w:val="105"/>
          <w:sz w:val="24"/>
        </w:rPr>
        <w:t>Kosovo-Republic</w:t>
      </w:r>
      <w:r>
        <w:rPr>
          <w:spacing w:val="-1"/>
          <w:w w:val="105"/>
          <w:sz w:val="24"/>
        </w:rPr>
        <w:t xml:space="preserve"> </w:t>
      </w:r>
      <w:r>
        <w:rPr>
          <w:w w:val="105"/>
          <w:sz w:val="24"/>
        </w:rPr>
        <w:t>of</w:t>
      </w:r>
      <w:r>
        <w:rPr>
          <w:spacing w:val="-3"/>
          <w:w w:val="105"/>
          <w:sz w:val="24"/>
        </w:rPr>
        <w:t xml:space="preserve"> </w:t>
      </w:r>
      <w:r>
        <w:rPr>
          <w:spacing w:val="-2"/>
          <w:w w:val="105"/>
          <w:sz w:val="24"/>
        </w:rPr>
        <w:t>Kosovo</w:t>
      </w:r>
    </w:p>
    <w:p w14:paraId="2276F1BD" w14:textId="77777777" w:rsidR="00F32D00" w:rsidRDefault="00324C09">
      <w:pPr>
        <w:pStyle w:val="Heading1"/>
        <w:spacing w:before="7"/>
        <w:ind w:left="661" w:right="660"/>
        <w:jc w:val="center"/>
      </w:pPr>
      <w:r>
        <w:t>Qeveria</w:t>
      </w:r>
      <w:r>
        <w:rPr>
          <w:spacing w:val="13"/>
        </w:rPr>
        <w:t xml:space="preserve"> </w:t>
      </w:r>
      <w:r>
        <w:t>-</w:t>
      </w:r>
      <w:r>
        <w:rPr>
          <w:spacing w:val="8"/>
        </w:rPr>
        <w:t xml:space="preserve"> </w:t>
      </w:r>
      <w:r>
        <w:t>Vlada</w:t>
      </w:r>
      <w:r>
        <w:rPr>
          <w:spacing w:val="8"/>
        </w:rPr>
        <w:t xml:space="preserve"> </w:t>
      </w:r>
      <w:r>
        <w:t>-</w:t>
      </w:r>
      <w:r>
        <w:rPr>
          <w:spacing w:val="14"/>
        </w:rPr>
        <w:t xml:space="preserve"> </w:t>
      </w:r>
      <w:r>
        <w:rPr>
          <w:spacing w:val="-2"/>
        </w:rPr>
        <w:t>Government</w:t>
      </w:r>
    </w:p>
    <w:p w14:paraId="4824ABA3" w14:textId="77777777" w:rsidR="00F32D00" w:rsidRDefault="00324C09">
      <w:pPr>
        <w:pStyle w:val="BodyText"/>
        <w:spacing w:before="59" w:line="254" w:lineRule="auto"/>
        <w:ind w:left="661" w:right="658"/>
        <w:jc w:val="center"/>
      </w:pPr>
      <w:r>
        <w:rPr>
          <w:w w:val="105"/>
        </w:rPr>
        <w:t>Ministria</w:t>
      </w:r>
      <w:r>
        <w:rPr>
          <w:spacing w:val="-9"/>
          <w:w w:val="105"/>
        </w:rPr>
        <w:t xml:space="preserve"> </w:t>
      </w:r>
      <w:r>
        <w:rPr>
          <w:w w:val="105"/>
        </w:rPr>
        <w:t>për</w:t>
      </w:r>
      <w:r>
        <w:rPr>
          <w:spacing w:val="-6"/>
          <w:w w:val="105"/>
        </w:rPr>
        <w:t xml:space="preserve"> </w:t>
      </w:r>
      <w:r>
        <w:rPr>
          <w:w w:val="105"/>
        </w:rPr>
        <w:t>Komunitete</w:t>
      </w:r>
      <w:r>
        <w:rPr>
          <w:spacing w:val="-6"/>
          <w:w w:val="105"/>
        </w:rPr>
        <w:t xml:space="preserve"> </w:t>
      </w:r>
      <w:r>
        <w:rPr>
          <w:w w:val="105"/>
        </w:rPr>
        <w:t>dhe</w:t>
      </w:r>
      <w:r>
        <w:rPr>
          <w:spacing w:val="-6"/>
          <w:w w:val="105"/>
        </w:rPr>
        <w:t xml:space="preserve"> </w:t>
      </w:r>
      <w:r>
        <w:rPr>
          <w:w w:val="105"/>
        </w:rPr>
        <w:t>Kthim</w:t>
      </w:r>
      <w:r>
        <w:rPr>
          <w:spacing w:val="-4"/>
          <w:w w:val="105"/>
        </w:rPr>
        <w:t xml:space="preserve"> </w:t>
      </w:r>
      <w:r>
        <w:rPr>
          <w:w w:val="105"/>
        </w:rPr>
        <w:t>/</w:t>
      </w:r>
      <w:r>
        <w:rPr>
          <w:spacing w:val="-12"/>
          <w:w w:val="105"/>
        </w:rPr>
        <w:t xml:space="preserve"> </w:t>
      </w:r>
      <w:r>
        <w:rPr>
          <w:w w:val="105"/>
        </w:rPr>
        <w:t>Mинистарство</w:t>
      </w:r>
      <w:r>
        <w:rPr>
          <w:spacing w:val="-6"/>
          <w:w w:val="105"/>
        </w:rPr>
        <w:t xml:space="preserve"> </w:t>
      </w:r>
      <w:r>
        <w:rPr>
          <w:w w:val="105"/>
        </w:rPr>
        <w:t>за</w:t>
      </w:r>
      <w:r>
        <w:rPr>
          <w:spacing w:val="-9"/>
          <w:w w:val="105"/>
        </w:rPr>
        <w:t xml:space="preserve"> </w:t>
      </w:r>
      <w:r>
        <w:rPr>
          <w:w w:val="105"/>
        </w:rPr>
        <w:t>заједнице</w:t>
      </w:r>
      <w:r>
        <w:rPr>
          <w:spacing w:val="-9"/>
          <w:w w:val="105"/>
        </w:rPr>
        <w:t xml:space="preserve"> </w:t>
      </w:r>
      <w:r>
        <w:rPr>
          <w:w w:val="105"/>
        </w:rPr>
        <w:t>и</w:t>
      </w:r>
      <w:r>
        <w:rPr>
          <w:spacing w:val="-6"/>
          <w:w w:val="105"/>
        </w:rPr>
        <w:t xml:space="preserve"> </w:t>
      </w:r>
      <w:r>
        <w:rPr>
          <w:w w:val="105"/>
        </w:rPr>
        <w:t>повратак</w:t>
      </w:r>
      <w:r>
        <w:rPr>
          <w:spacing w:val="-5"/>
          <w:w w:val="105"/>
        </w:rPr>
        <w:t xml:space="preserve"> </w:t>
      </w:r>
      <w:r>
        <w:rPr>
          <w:w w:val="105"/>
        </w:rPr>
        <w:t>/ Ministry of Communities and Return</w:t>
      </w:r>
    </w:p>
    <w:p w14:paraId="41D96D19" w14:textId="77777777" w:rsidR="00F32D00" w:rsidRDefault="00324C09">
      <w:pPr>
        <w:pStyle w:val="BodyText"/>
        <w:spacing w:before="1"/>
        <w:rPr>
          <w:sz w:val="10"/>
        </w:rPr>
      </w:pPr>
      <w:r>
        <w:rPr>
          <w:noProof/>
          <w:sz w:val="10"/>
        </w:rPr>
        <mc:AlternateContent>
          <mc:Choice Requires="wps">
            <w:drawing>
              <wp:anchor distT="0" distB="0" distL="0" distR="0" simplePos="0" relativeHeight="487587840" behindDoc="1" locked="0" layoutInCell="1" allowOverlap="1" wp14:anchorId="15E024A2" wp14:editId="52EA1DFD">
                <wp:simplePos x="0" y="0"/>
                <wp:positionH relativeFrom="page">
                  <wp:posOffset>737234</wp:posOffset>
                </wp:positionH>
                <wp:positionV relativeFrom="paragraph">
                  <wp:posOffset>90619</wp:posOffset>
                </wp:positionV>
                <wp:extent cx="6172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19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56BA6A" id="Graphic 3" o:spid="_x0000_s1026" style="position:absolute;margin-left:58.05pt;margin-top:7.15pt;width:48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" path="m,l6172199,e" filled="f" strokeweight=".5pt">
                <v:path arrowok="t"/>
                <w10:wrap type="topAndBottom" anchorx="page"/>
              </v:shape>
            </w:pict>
          </mc:Fallback>
        </mc:AlternateContent>
      </w:r>
    </w:p>
    <w:p w14:paraId="4D3B2C9A" w14:textId="06C304F8" w:rsidR="00F32D00" w:rsidRDefault="00D120FB">
      <w:pPr>
        <w:spacing w:before="150"/>
        <w:ind w:left="6511"/>
        <w:rPr>
          <w:rFonts w:ascii="Times New Roman"/>
          <w:sz w:val="24"/>
        </w:rPr>
      </w:pPr>
      <w:r>
        <w:rPr>
          <w:rFonts w:ascii="Book Antiqua" w:hAnsi="Book Antiqua"/>
          <w:lang w:val="sr-Latn-CS"/>
        </w:rPr>
        <w:t>Fushë Kosovë</w:t>
      </w:r>
      <w:r>
        <w:rPr>
          <w:w w:val="105"/>
        </w:rPr>
        <w:t xml:space="preserve"> </w:t>
      </w:r>
      <w:r w:rsidR="00324C09">
        <w:rPr>
          <w:w w:val="105"/>
        </w:rPr>
        <w:t>,</w:t>
      </w:r>
      <w:r w:rsidR="00324C09">
        <w:rPr>
          <w:spacing w:val="6"/>
          <w:w w:val="105"/>
        </w:rPr>
        <w:t xml:space="preserve"> </w:t>
      </w:r>
      <w:r w:rsidR="00324C09">
        <w:rPr>
          <w:w w:val="105"/>
        </w:rPr>
        <w:t>dat</w:t>
      </w:r>
      <w:r>
        <w:rPr>
          <w:w w:val="105"/>
        </w:rPr>
        <w:t>a</w:t>
      </w:r>
      <w:r w:rsidR="00324C09">
        <w:rPr>
          <w:w w:val="105"/>
        </w:rPr>
        <w:t>,</w:t>
      </w:r>
      <w:r w:rsidR="00324C09">
        <w:rPr>
          <w:spacing w:val="8"/>
          <w:w w:val="105"/>
        </w:rPr>
        <w:t xml:space="preserve"> </w:t>
      </w:r>
      <w:r w:rsidR="00324C09">
        <w:rPr>
          <w:rFonts w:ascii="Times New Roman"/>
          <w:spacing w:val="-2"/>
          <w:w w:val="105"/>
          <w:sz w:val="24"/>
        </w:rPr>
        <w:t>0</w:t>
      </w:r>
      <w:r w:rsidR="00A71A3A">
        <w:rPr>
          <w:rFonts w:ascii="Times New Roman"/>
          <w:spacing w:val="-2"/>
          <w:w w:val="105"/>
          <w:sz w:val="24"/>
        </w:rPr>
        <w:t>6</w:t>
      </w:r>
      <w:r w:rsidR="00324C09">
        <w:rPr>
          <w:rFonts w:ascii="Times New Roman"/>
          <w:spacing w:val="-2"/>
          <w:w w:val="105"/>
          <w:sz w:val="24"/>
        </w:rPr>
        <w:t>.0</w:t>
      </w:r>
      <w:r w:rsidR="008B61EB">
        <w:rPr>
          <w:rFonts w:ascii="Times New Roman"/>
          <w:spacing w:val="-2"/>
          <w:w w:val="105"/>
          <w:sz w:val="24"/>
        </w:rPr>
        <w:t>8</w:t>
      </w:r>
      <w:r w:rsidR="00324C09">
        <w:rPr>
          <w:rFonts w:ascii="Times New Roman"/>
          <w:spacing w:val="-2"/>
          <w:w w:val="105"/>
          <w:sz w:val="24"/>
        </w:rPr>
        <w:t>.2026</w:t>
      </w:r>
    </w:p>
    <w:p w14:paraId="722AE596" w14:textId="77777777" w:rsidR="00F32D00" w:rsidRDefault="00F32D00">
      <w:pPr>
        <w:pStyle w:val="BodyText"/>
        <w:rPr>
          <w:rFonts w:ascii="Times New Roman"/>
        </w:rPr>
      </w:pPr>
    </w:p>
    <w:p w14:paraId="72B69CEE" w14:textId="77777777" w:rsidR="00F32D00" w:rsidRDefault="00F32D00">
      <w:pPr>
        <w:pStyle w:val="BodyText"/>
        <w:rPr>
          <w:rFonts w:ascii="Times New Roman"/>
        </w:rPr>
      </w:pPr>
    </w:p>
    <w:p w14:paraId="62AF56F6" w14:textId="77777777" w:rsidR="00F32D00" w:rsidRDefault="00F32D00">
      <w:pPr>
        <w:pStyle w:val="BodyText"/>
        <w:rPr>
          <w:rFonts w:ascii="Times New Roman"/>
        </w:rPr>
      </w:pPr>
    </w:p>
    <w:p w14:paraId="7BA808FC" w14:textId="77777777" w:rsidR="00F32D00" w:rsidRDefault="00F32D00">
      <w:pPr>
        <w:pStyle w:val="BodyText"/>
        <w:spacing w:before="153"/>
        <w:rPr>
          <w:rFonts w:ascii="Times New Roman"/>
        </w:rPr>
      </w:pPr>
    </w:p>
    <w:p w14:paraId="20E467C6" w14:textId="211D5E97" w:rsidR="00F32D00" w:rsidRPr="00E81C28" w:rsidRDefault="00D120FB" w:rsidP="00E81C28">
      <w:pPr>
        <w:pStyle w:val="BodyText"/>
        <w:jc w:val="center"/>
        <w:rPr>
          <w:b/>
          <w:bCs/>
        </w:rPr>
      </w:pPr>
      <w:r>
        <w:rPr>
          <w:b/>
          <w:bCs/>
        </w:rPr>
        <w:t xml:space="preserve"> </w:t>
      </w:r>
    </w:p>
    <w:p w14:paraId="756DE2FB" w14:textId="77777777" w:rsidR="00F32D00" w:rsidRDefault="00F32D00">
      <w:pPr>
        <w:pStyle w:val="BodyText"/>
        <w:rPr>
          <w:b/>
        </w:rPr>
      </w:pPr>
    </w:p>
    <w:p w14:paraId="13A99F0A" w14:textId="7449293D" w:rsidR="00F32D00" w:rsidRDefault="00D120FB" w:rsidP="00D120FB">
      <w:pPr>
        <w:pStyle w:val="BodyText"/>
        <w:jc w:val="center"/>
        <w:rPr>
          <w:b/>
        </w:rPr>
      </w:pPr>
      <w:r>
        <w:rPr>
          <w:rStyle w:val="Strong"/>
        </w:rPr>
        <w:t>THIRRJE PUBLIKE PËR FINANCIMIN E AKTIVITETEVE TË ORGANIZATAVE JOQEVERITARE NË OFRIMIN E MBROJTJES DHE ANGAZHIMIT TË PËRKOHSHËM TË PERSONAVE QË KANË PËSUAR DISKRIMINIM</w:t>
      </w:r>
      <w:r>
        <w:t xml:space="preserve">. </w:t>
      </w:r>
      <w:r>
        <w:rPr>
          <w:b/>
        </w:rPr>
        <w:t xml:space="preserve"> </w:t>
      </w:r>
    </w:p>
    <w:p w14:paraId="6D46ECD1" w14:textId="77777777" w:rsidR="00F32D00" w:rsidRDefault="00F32D00">
      <w:pPr>
        <w:pStyle w:val="BodyText"/>
        <w:rPr>
          <w:b/>
        </w:rPr>
      </w:pPr>
    </w:p>
    <w:p w14:paraId="54F7F1E1" w14:textId="77777777" w:rsidR="00F32D00" w:rsidRDefault="00F32D00">
      <w:pPr>
        <w:pStyle w:val="BodyText"/>
        <w:rPr>
          <w:b/>
        </w:rPr>
      </w:pPr>
    </w:p>
    <w:p w14:paraId="47072A91" w14:textId="77777777" w:rsidR="00F32D00" w:rsidRDefault="00F32D00">
      <w:pPr>
        <w:pStyle w:val="BodyText"/>
        <w:rPr>
          <w:b/>
        </w:rPr>
      </w:pPr>
    </w:p>
    <w:p w14:paraId="78F8D0BE" w14:textId="77777777" w:rsidR="00F32D00" w:rsidRDefault="00F32D00">
      <w:pPr>
        <w:pStyle w:val="BodyText"/>
        <w:rPr>
          <w:b/>
        </w:rPr>
      </w:pPr>
    </w:p>
    <w:p w14:paraId="7C6D0194" w14:textId="77777777" w:rsidR="00F32D00" w:rsidRDefault="00F32D00">
      <w:pPr>
        <w:pStyle w:val="BodyText"/>
        <w:spacing w:before="39"/>
        <w:rPr>
          <w:b/>
        </w:rPr>
      </w:pPr>
    </w:p>
    <w:p w14:paraId="7CE29501" w14:textId="2DA9DFB0" w:rsidR="00F32D00" w:rsidRDefault="00D120FB">
      <w:pPr>
        <w:pStyle w:val="Title"/>
      </w:pPr>
      <w:r>
        <w:t>UDHËZIME PËR PARAQITËSIT (APLIK</w:t>
      </w:r>
      <w:r w:rsidR="00B60ADA">
        <w:t>UESIT</w:t>
      </w:r>
      <w:r>
        <w:t>)</w:t>
      </w:r>
      <w:r>
        <w:rPr>
          <w:w w:val="115"/>
        </w:rPr>
        <w:t xml:space="preserve"> </w:t>
      </w:r>
    </w:p>
    <w:p w14:paraId="1B7B4C83" w14:textId="77777777" w:rsidR="00F32D00" w:rsidRDefault="00F32D00">
      <w:pPr>
        <w:pStyle w:val="BodyText"/>
        <w:rPr>
          <w:sz w:val="36"/>
        </w:rPr>
      </w:pPr>
    </w:p>
    <w:p w14:paraId="64330EE3" w14:textId="77777777" w:rsidR="00F32D00" w:rsidRDefault="00F32D00">
      <w:pPr>
        <w:pStyle w:val="BodyText"/>
        <w:rPr>
          <w:sz w:val="36"/>
        </w:rPr>
      </w:pPr>
    </w:p>
    <w:p w14:paraId="15CEF761" w14:textId="77777777" w:rsidR="00F32D00" w:rsidRDefault="00F32D00">
      <w:pPr>
        <w:pStyle w:val="BodyText"/>
        <w:rPr>
          <w:sz w:val="36"/>
        </w:rPr>
      </w:pPr>
    </w:p>
    <w:p w14:paraId="3FF500B5" w14:textId="77777777" w:rsidR="00F32D00" w:rsidRDefault="00F32D00">
      <w:pPr>
        <w:pStyle w:val="BodyText"/>
        <w:rPr>
          <w:sz w:val="36"/>
        </w:rPr>
      </w:pPr>
    </w:p>
    <w:p w14:paraId="3528E9A2" w14:textId="77777777" w:rsidR="00F32D00" w:rsidRDefault="00F32D00">
      <w:pPr>
        <w:pStyle w:val="BodyText"/>
        <w:rPr>
          <w:sz w:val="36"/>
        </w:rPr>
      </w:pPr>
    </w:p>
    <w:p w14:paraId="7D97C96F" w14:textId="77777777" w:rsidR="00F32D00" w:rsidRDefault="00F32D00">
      <w:pPr>
        <w:pStyle w:val="BodyText"/>
        <w:rPr>
          <w:sz w:val="36"/>
        </w:rPr>
      </w:pPr>
    </w:p>
    <w:p w14:paraId="4317A282" w14:textId="77777777" w:rsidR="00F32D00" w:rsidRDefault="00F32D00">
      <w:pPr>
        <w:pStyle w:val="BodyText"/>
        <w:rPr>
          <w:sz w:val="36"/>
        </w:rPr>
      </w:pPr>
    </w:p>
    <w:p w14:paraId="7CC22060" w14:textId="77777777" w:rsidR="00F32D00" w:rsidRDefault="00F32D00">
      <w:pPr>
        <w:pStyle w:val="BodyText"/>
        <w:spacing w:before="411"/>
        <w:rPr>
          <w:sz w:val="36"/>
        </w:rPr>
      </w:pPr>
    </w:p>
    <w:p w14:paraId="2BD0FBCE" w14:textId="4B5565C7" w:rsidR="00F32D00" w:rsidRPr="004A3BF1" w:rsidRDefault="00801B6D">
      <w:pPr>
        <w:spacing w:before="11"/>
        <w:ind w:left="360"/>
        <w:rPr>
          <w:rFonts w:ascii="Times New Roman"/>
          <w:b/>
          <w:spacing w:val="-2"/>
          <w:sz w:val="24"/>
        </w:rPr>
      </w:pPr>
      <w:r>
        <w:rPr>
          <w:b/>
          <w:sz w:val="24"/>
        </w:rPr>
        <w:t xml:space="preserve"> </w:t>
      </w:r>
    </w:p>
    <w:p w14:paraId="0B58C6EF" w14:textId="4D7222DE" w:rsidR="00F32D00" w:rsidRPr="00A94F23" w:rsidRDefault="00801B6D">
      <w:pPr>
        <w:rPr>
          <w:rFonts w:asciiTheme="majorHAnsi" w:hAnsiTheme="majorHAnsi"/>
          <w:b/>
        </w:rPr>
        <w:sectPr w:rsidR="00F32D00" w:rsidRPr="00A94F23">
          <w:footerReference w:type="default" r:id="rId8"/>
          <w:type w:val="continuous"/>
          <w:pgSz w:w="12240" w:h="15840"/>
          <w:pgMar w:top="1440" w:right="1080" w:bottom="920" w:left="1080" w:header="0" w:footer="739" w:gutter="0"/>
          <w:pgNumType w:start="1"/>
          <w:cols w:space="720"/>
        </w:sectPr>
      </w:pPr>
      <w:r w:rsidRPr="00A94F23">
        <w:rPr>
          <w:rStyle w:val="Strong"/>
          <w:rFonts w:asciiTheme="majorHAnsi" w:hAnsiTheme="majorHAnsi"/>
        </w:rPr>
        <w:t>Data e hapjes së thirrjes: 06.08.2026</w:t>
      </w:r>
      <w:r w:rsidRPr="00A94F23">
        <w:rPr>
          <w:rFonts w:asciiTheme="majorHAnsi" w:hAnsiTheme="majorHAnsi"/>
        </w:rPr>
        <w:br/>
      </w:r>
      <w:r w:rsidRPr="00A94F23">
        <w:rPr>
          <w:rStyle w:val="Strong"/>
          <w:rFonts w:asciiTheme="majorHAnsi" w:hAnsiTheme="majorHAnsi"/>
        </w:rPr>
        <w:t>Afati i fundit për dorëzimin e aplikacioneve: 26.08.2026</w:t>
      </w:r>
    </w:p>
    <w:p w14:paraId="0EEBCBB0" w14:textId="77777777" w:rsidR="00801B6D" w:rsidRPr="00221405" w:rsidRDefault="00801B6D" w:rsidP="00801B6D">
      <w:pPr>
        <w:keepNext/>
        <w:keepLines/>
        <w:widowControl/>
        <w:autoSpaceDE/>
        <w:autoSpaceDN/>
        <w:spacing w:before="480" w:line="276" w:lineRule="auto"/>
        <w:rPr>
          <w:rFonts w:asciiTheme="majorHAnsi" w:eastAsia="SimSun" w:hAnsiTheme="majorHAnsi" w:cs="Times New Roman"/>
          <w:b/>
          <w:bCs/>
          <w:color w:val="2E74B5"/>
          <w:lang w:val="en-US"/>
        </w:rPr>
      </w:pPr>
      <w:bookmarkStart w:id="0" w:name="_bookmark0"/>
      <w:bookmarkEnd w:id="0"/>
      <w:r w:rsidRPr="00221405">
        <w:rPr>
          <w:rFonts w:asciiTheme="majorHAnsi" w:eastAsia="Times New Roman" w:hAnsiTheme="majorHAnsi" w:cs="Times New Roman"/>
          <w:b/>
          <w:bCs/>
          <w:lang w:val="sq-AL" w:eastAsia="sr-Latn-CS"/>
        </w:rPr>
        <w:lastRenderedPageBreak/>
        <w:t>Përmbajtja</w:t>
      </w:r>
    </w:p>
    <w:p w14:paraId="67D48208" w14:textId="361C3938" w:rsidR="00F32D00" w:rsidRPr="00A94F23" w:rsidRDefault="00801B6D">
      <w:pPr>
        <w:spacing w:before="78"/>
        <w:ind w:left="360"/>
        <w:rPr>
          <w:rFonts w:asciiTheme="majorHAnsi" w:hAnsiTheme="majorHAnsi"/>
          <w:b/>
        </w:rPr>
      </w:pPr>
      <w:r w:rsidRPr="00A94F23">
        <w:rPr>
          <w:rFonts w:asciiTheme="majorHAnsi" w:hAnsiTheme="majorHAnsi"/>
          <w:b/>
          <w:color w:val="2D74B5"/>
          <w:spacing w:val="-2"/>
        </w:rPr>
        <w:t xml:space="preserve"> </w:t>
      </w:r>
    </w:p>
    <w:sdt>
      <w:sdtPr>
        <w:rPr>
          <w:rFonts w:asciiTheme="majorHAnsi" w:hAnsiTheme="majorHAnsi"/>
          <w:sz w:val="22"/>
          <w:szCs w:val="22"/>
        </w:rPr>
        <w:id w:val="-1737462872"/>
        <w:docPartObj>
          <w:docPartGallery w:val="Table of Contents"/>
          <w:docPartUnique/>
        </w:docPartObj>
      </w:sdtPr>
      <w:sdtEndPr/>
      <w:sdtContent>
        <w:p w14:paraId="5CB069AF" w14:textId="1FA8F3F6" w:rsidR="00801B6D" w:rsidRPr="00A94F23" w:rsidRDefault="00801B6D" w:rsidP="00801B6D">
          <w:pPr>
            <w:pStyle w:val="TOC5"/>
            <w:tabs>
              <w:tab w:val="left" w:pos="883"/>
              <w:tab w:val="left" w:pos="1079"/>
              <w:tab w:val="left" w:leader="dot" w:pos="7918"/>
              <w:tab w:val="left" w:leader="dot" w:pos="9594"/>
            </w:tabs>
            <w:spacing w:before="41"/>
            <w:rPr>
              <w:rFonts w:asciiTheme="majorHAnsi" w:hAnsiTheme="majorHAnsi"/>
              <w:b w:val="0"/>
              <w:bCs w:val="0"/>
              <w:sz w:val="22"/>
              <w:szCs w:val="22"/>
            </w:rPr>
          </w:pPr>
        </w:p>
        <w:p w14:paraId="60E6190C" w14:textId="47D4FC00" w:rsidR="00801B6D" w:rsidRPr="00A94F23" w:rsidRDefault="00590DC5" w:rsidP="00801B6D">
          <w:pPr>
            <w:pStyle w:val="TOC1"/>
            <w:tabs>
              <w:tab w:val="left" w:pos="883"/>
              <w:tab w:val="left" w:leader="dot" w:pos="9594"/>
            </w:tabs>
            <w:ind w:left="0" w:firstLine="0"/>
            <w:rPr>
              <w:rFonts w:asciiTheme="majorHAnsi" w:hAnsiTheme="majorHAnsi"/>
              <w:sz w:val="22"/>
              <w:szCs w:val="22"/>
            </w:rPr>
          </w:pPr>
        </w:p>
      </w:sdtContent>
    </w:sdt>
    <w:p w14:paraId="0D8C2C9C" w14:textId="77777777" w:rsidR="00801B6D" w:rsidRPr="00A94F23" w:rsidRDefault="00801B6D" w:rsidP="00801B6D">
      <w:pPr>
        <w:pStyle w:val="pdq2pgselectionanchorcontainer"/>
        <w:rPr>
          <w:rFonts w:asciiTheme="majorHAnsi" w:hAnsiTheme="majorHAnsi"/>
          <w:sz w:val="22"/>
          <w:szCs w:val="22"/>
        </w:rPr>
      </w:pPr>
      <w:proofErr w:type="spellStart"/>
      <w:r w:rsidRPr="00A94F23">
        <w:rPr>
          <w:rStyle w:val="Strong"/>
          <w:rFonts w:asciiTheme="majorHAnsi" w:hAnsiTheme="majorHAnsi"/>
          <w:sz w:val="22"/>
          <w:szCs w:val="22"/>
        </w:rPr>
        <w:t>Thirrje</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publike</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për</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mbështetje</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financiare</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projekteve</w:t>
      </w:r>
      <w:proofErr w:type="spellEnd"/>
      <w:r w:rsidRPr="00A94F23">
        <w:rPr>
          <w:rStyle w:val="Strong"/>
          <w:rFonts w:asciiTheme="majorHAnsi" w:hAnsiTheme="majorHAnsi"/>
          <w:sz w:val="22"/>
          <w:szCs w:val="22"/>
        </w:rPr>
        <w:t>/</w:t>
      </w:r>
      <w:proofErr w:type="spellStart"/>
      <w:r w:rsidRPr="00A94F23">
        <w:rPr>
          <w:rStyle w:val="Strong"/>
          <w:rFonts w:asciiTheme="majorHAnsi" w:hAnsiTheme="majorHAnsi"/>
          <w:sz w:val="22"/>
          <w:szCs w:val="22"/>
        </w:rPr>
        <w:t>programeve</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OJQ-</w:t>
      </w:r>
      <w:proofErr w:type="spellStart"/>
      <w:r w:rsidRPr="00A94F23">
        <w:rPr>
          <w:rStyle w:val="Strong"/>
          <w:rFonts w:asciiTheme="majorHAnsi" w:hAnsiTheme="majorHAnsi"/>
          <w:sz w:val="22"/>
          <w:szCs w:val="22"/>
        </w:rPr>
        <w:t>ve</w:t>
      </w:r>
      <w:proofErr w:type="spellEnd"/>
      <w:r w:rsidRPr="00A94F23">
        <w:rPr>
          <w:rFonts w:asciiTheme="majorHAnsi" w:hAnsiTheme="majorHAnsi"/>
          <w:sz w:val="22"/>
          <w:szCs w:val="22"/>
        </w:rPr>
        <w:t xml:space="preserve"> .................................. 3</w:t>
      </w:r>
    </w:p>
    <w:p w14:paraId="559818EA" w14:textId="77777777" w:rsidR="00801B6D" w:rsidRPr="00A94F23" w:rsidRDefault="00801B6D" w:rsidP="00801B6D">
      <w:pPr>
        <w:pStyle w:val="NormalWeb"/>
        <w:rPr>
          <w:rFonts w:asciiTheme="majorHAnsi" w:hAnsiTheme="majorHAnsi"/>
          <w:sz w:val="22"/>
          <w:szCs w:val="22"/>
        </w:rPr>
      </w:pPr>
      <w:r w:rsidRPr="00A94F23">
        <w:rPr>
          <w:rStyle w:val="Strong"/>
          <w:rFonts w:asciiTheme="majorHAnsi" w:hAnsiTheme="majorHAnsi"/>
          <w:sz w:val="22"/>
          <w:szCs w:val="22"/>
        </w:rPr>
        <w:t xml:space="preserve">1. </w:t>
      </w:r>
      <w:proofErr w:type="spellStart"/>
      <w:r w:rsidRPr="00A94F23">
        <w:rPr>
          <w:rStyle w:val="Strong"/>
          <w:rFonts w:asciiTheme="majorHAnsi" w:hAnsiTheme="majorHAnsi"/>
          <w:sz w:val="22"/>
          <w:szCs w:val="22"/>
        </w:rPr>
        <w:t>Qëllimet</w:t>
      </w:r>
      <w:proofErr w:type="spellEnd"/>
      <w:r w:rsidRPr="00A94F23">
        <w:rPr>
          <w:rStyle w:val="Strong"/>
          <w:rFonts w:asciiTheme="majorHAnsi" w:hAnsiTheme="majorHAnsi"/>
          <w:sz w:val="22"/>
          <w:szCs w:val="22"/>
        </w:rPr>
        <w:t xml:space="preserve"> e </w:t>
      </w:r>
      <w:proofErr w:type="spellStart"/>
      <w:r w:rsidRPr="00A94F23">
        <w:rPr>
          <w:rStyle w:val="Strong"/>
          <w:rFonts w:asciiTheme="majorHAnsi" w:hAnsiTheme="majorHAnsi"/>
          <w:sz w:val="22"/>
          <w:szCs w:val="22"/>
        </w:rPr>
        <w:t>programit</w:t>
      </w:r>
      <w:proofErr w:type="spellEnd"/>
      <w:r w:rsidRPr="00A94F23">
        <w:rPr>
          <w:rFonts w:asciiTheme="majorHAnsi" w:hAnsiTheme="majorHAnsi"/>
          <w:sz w:val="22"/>
          <w:szCs w:val="22"/>
        </w:rPr>
        <w:t xml:space="preserve"> ............................................................................................................................ 3</w:t>
      </w:r>
    </w:p>
    <w:p w14:paraId="4700A458" w14:textId="77F5C427" w:rsidR="00801B6D" w:rsidRPr="00A94F23" w:rsidRDefault="00801B6D" w:rsidP="00801B6D">
      <w:pPr>
        <w:pStyle w:val="NormalWeb"/>
        <w:rPr>
          <w:rFonts w:asciiTheme="majorHAnsi" w:hAnsiTheme="majorHAnsi"/>
          <w:sz w:val="22"/>
          <w:szCs w:val="22"/>
        </w:rPr>
      </w:pPr>
      <w:r w:rsidRPr="00A94F23">
        <w:rPr>
          <w:rStyle w:val="Strong"/>
          <w:rFonts w:asciiTheme="majorHAnsi" w:hAnsiTheme="majorHAnsi"/>
          <w:sz w:val="22"/>
          <w:szCs w:val="22"/>
        </w:rPr>
        <w:t xml:space="preserve">2. </w:t>
      </w:r>
      <w:proofErr w:type="spellStart"/>
      <w:r w:rsidRPr="00A94F23">
        <w:rPr>
          <w:rStyle w:val="Strong"/>
          <w:rFonts w:asciiTheme="majorHAnsi" w:hAnsiTheme="majorHAnsi"/>
          <w:sz w:val="22"/>
          <w:szCs w:val="22"/>
        </w:rPr>
        <w:t>Kushtet</w:t>
      </w:r>
      <w:proofErr w:type="spellEnd"/>
      <w:r w:rsidRPr="00A94F23">
        <w:rPr>
          <w:rFonts w:asciiTheme="majorHAnsi" w:hAnsiTheme="majorHAnsi"/>
          <w:sz w:val="22"/>
          <w:szCs w:val="22"/>
        </w:rPr>
        <w:t xml:space="preserve"> .................................................................................................................................................... 3</w:t>
      </w:r>
      <w:r w:rsidRPr="00A94F23">
        <w:rPr>
          <w:rFonts w:asciiTheme="majorHAnsi" w:hAnsiTheme="majorHAnsi"/>
          <w:sz w:val="22"/>
          <w:szCs w:val="22"/>
        </w:rPr>
        <w:br/>
      </w:r>
      <w:r w:rsidRPr="00A94F23">
        <w:rPr>
          <w:rStyle w:val="Strong"/>
          <w:rFonts w:asciiTheme="majorHAnsi" w:hAnsiTheme="majorHAnsi"/>
          <w:sz w:val="22"/>
          <w:szCs w:val="22"/>
        </w:rPr>
        <w:t xml:space="preserve">2.1 </w:t>
      </w:r>
      <w:proofErr w:type="spellStart"/>
      <w:r w:rsidRPr="00A94F23">
        <w:rPr>
          <w:rStyle w:val="Strong"/>
          <w:rFonts w:asciiTheme="majorHAnsi" w:hAnsiTheme="majorHAnsi"/>
          <w:sz w:val="22"/>
          <w:szCs w:val="22"/>
        </w:rPr>
        <w:t>Parashikimi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financiar</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dhe</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kushtet</w:t>
      </w:r>
      <w:proofErr w:type="spellEnd"/>
      <w:r w:rsidRPr="00A94F23">
        <w:rPr>
          <w:rFonts w:asciiTheme="majorHAnsi" w:hAnsiTheme="majorHAnsi"/>
          <w:sz w:val="22"/>
          <w:szCs w:val="22"/>
        </w:rPr>
        <w:t xml:space="preserve"> .................................................................................................. 3</w:t>
      </w:r>
      <w:r w:rsidRPr="00A94F23">
        <w:rPr>
          <w:rFonts w:asciiTheme="majorHAnsi" w:hAnsiTheme="majorHAnsi"/>
          <w:sz w:val="22"/>
          <w:szCs w:val="22"/>
        </w:rPr>
        <w:br/>
      </w:r>
      <w:r w:rsidRPr="00A94F23">
        <w:rPr>
          <w:rStyle w:val="Strong"/>
          <w:rFonts w:asciiTheme="majorHAnsi" w:hAnsiTheme="majorHAnsi"/>
          <w:sz w:val="22"/>
          <w:szCs w:val="22"/>
        </w:rPr>
        <w:t xml:space="preserve">2.2 </w:t>
      </w:r>
      <w:proofErr w:type="spellStart"/>
      <w:r w:rsidRPr="00A94F23">
        <w:rPr>
          <w:rStyle w:val="Strong"/>
          <w:rFonts w:asciiTheme="majorHAnsi" w:hAnsiTheme="majorHAnsi"/>
          <w:sz w:val="22"/>
          <w:szCs w:val="22"/>
        </w:rPr>
        <w:t>Aplikuesit</w:t>
      </w:r>
      <w:proofErr w:type="spellEnd"/>
      <w:r w:rsidRPr="00A94F23">
        <w:rPr>
          <w:rStyle w:val="Strong"/>
          <w:rFonts w:asciiTheme="majorHAnsi" w:hAnsiTheme="majorHAnsi"/>
          <w:sz w:val="22"/>
          <w:szCs w:val="22"/>
        </w:rPr>
        <w:t xml:space="preserve"> e </w:t>
      </w:r>
      <w:proofErr w:type="spellStart"/>
      <w:r w:rsidRPr="00A94F23">
        <w:rPr>
          <w:rStyle w:val="Strong"/>
          <w:rFonts w:asciiTheme="majorHAnsi" w:hAnsiTheme="majorHAnsi"/>
          <w:sz w:val="22"/>
          <w:szCs w:val="22"/>
        </w:rPr>
        <w:t>pranueshëm</w:t>
      </w:r>
      <w:proofErr w:type="spellEnd"/>
      <w:r w:rsidRPr="00A94F23">
        <w:rPr>
          <w:rFonts w:asciiTheme="majorHAnsi" w:hAnsiTheme="majorHAnsi"/>
          <w:sz w:val="22"/>
          <w:szCs w:val="22"/>
        </w:rPr>
        <w:t xml:space="preserve"> .................................................................................................................. 4</w:t>
      </w:r>
      <w:r w:rsidRPr="00A94F23">
        <w:rPr>
          <w:rFonts w:asciiTheme="majorHAnsi" w:hAnsiTheme="majorHAnsi"/>
          <w:sz w:val="22"/>
          <w:szCs w:val="22"/>
        </w:rPr>
        <w:br/>
      </w:r>
      <w:r w:rsidRPr="00A94F23">
        <w:rPr>
          <w:rStyle w:val="Strong"/>
          <w:rFonts w:asciiTheme="majorHAnsi" w:hAnsiTheme="majorHAnsi"/>
          <w:sz w:val="22"/>
          <w:szCs w:val="22"/>
        </w:rPr>
        <w:t xml:space="preserve">2.3 </w:t>
      </w:r>
      <w:proofErr w:type="spellStart"/>
      <w:r w:rsidRPr="00A94F23">
        <w:rPr>
          <w:rStyle w:val="Strong"/>
          <w:rFonts w:asciiTheme="majorHAnsi" w:hAnsiTheme="majorHAnsi"/>
          <w:sz w:val="22"/>
          <w:szCs w:val="22"/>
        </w:rPr>
        <w:t>Kriteret</w:t>
      </w:r>
      <w:proofErr w:type="spellEnd"/>
      <w:r w:rsidRPr="00A94F23">
        <w:rPr>
          <w:rStyle w:val="Strong"/>
          <w:rFonts w:asciiTheme="majorHAnsi" w:hAnsiTheme="majorHAnsi"/>
          <w:sz w:val="22"/>
          <w:szCs w:val="22"/>
        </w:rPr>
        <w:t xml:space="preserve"> e </w:t>
      </w:r>
      <w:proofErr w:type="spellStart"/>
      <w:r w:rsidRPr="00A94F23">
        <w:rPr>
          <w:rStyle w:val="Strong"/>
          <w:rFonts w:asciiTheme="majorHAnsi" w:hAnsiTheme="majorHAnsi"/>
          <w:sz w:val="22"/>
          <w:szCs w:val="22"/>
        </w:rPr>
        <w:t>veçanta</w:t>
      </w:r>
      <w:proofErr w:type="spellEnd"/>
      <w:r w:rsidRPr="00A94F23">
        <w:rPr>
          <w:rFonts w:asciiTheme="majorHAnsi" w:hAnsiTheme="majorHAnsi"/>
          <w:sz w:val="22"/>
          <w:szCs w:val="22"/>
        </w:rPr>
        <w:t xml:space="preserve"> ............................................................................................................................... 4</w:t>
      </w:r>
      <w:r w:rsidRPr="00A94F23">
        <w:rPr>
          <w:rFonts w:asciiTheme="majorHAnsi" w:hAnsiTheme="majorHAnsi"/>
          <w:sz w:val="22"/>
          <w:szCs w:val="22"/>
        </w:rPr>
        <w:br/>
      </w:r>
      <w:r w:rsidRPr="00A94F23">
        <w:rPr>
          <w:rStyle w:val="Strong"/>
          <w:rFonts w:asciiTheme="majorHAnsi" w:hAnsiTheme="majorHAnsi"/>
          <w:sz w:val="22"/>
          <w:szCs w:val="22"/>
        </w:rPr>
        <w:t>2.4 OJQ-</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që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nuk</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mund</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aplikojnë</w:t>
      </w:r>
      <w:proofErr w:type="spellEnd"/>
      <w:r w:rsidRPr="00A94F23">
        <w:rPr>
          <w:rFonts w:asciiTheme="majorHAnsi" w:hAnsiTheme="majorHAnsi"/>
          <w:sz w:val="22"/>
          <w:szCs w:val="22"/>
        </w:rPr>
        <w:t xml:space="preserve"> .................................................................................................... 5</w:t>
      </w:r>
      <w:r w:rsidRPr="00A94F23">
        <w:rPr>
          <w:rFonts w:asciiTheme="majorHAnsi" w:hAnsiTheme="majorHAnsi"/>
          <w:sz w:val="22"/>
          <w:szCs w:val="22"/>
        </w:rPr>
        <w:br/>
      </w:r>
      <w:r w:rsidRPr="00A94F23">
        <w:rPr>
          <w:rStyle w:val="Strong"/>
          <w:rFonts w:asciiTheme="majorHAnsi" w:hAnsiTheme="majorHAnsi"/>
          <w:sz w:val="22"/>
          <w:szCs w:val="22"/>
        </w:rPr>
        <w:t xml:space="preserve">2.5 </w:t>
      </w:r>
      <w:proofErr w:type="spellStart"/>
      <w:r w:rsidRPr="00A94F23">
        <w:rPr>
          <w:rStyle w:val="Strong"/>
          <w:rFonts w:asciiTheme="majorHAnsi" w:hAnsiTheme="majorHAnsi"/>
          <w:sz w:val="22"/>
          <w:szCs w:val="22"/>
        </w:rPr>
        <w:t>Partnerët</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në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zbatimin</w:t>
      </w:r>
      <w:proofErr w:type="spellEnd"/>
      <w:r w:rsidRPr="00A94F23">
        <w:rPr>
          <w:rStyle w:val="Strong"/>
          <w:rFonts w:asciiTheme="majorHAnsi" w:hAnsiTheme="majorHAnsi"/>
          <w:sz w:val="22"/>
          <w:szCs w:val="22"/>
        </w:rPr>
        <w:t xml:space="preserve"> e </w:t>
      </w:r>
      <w:proofErr w:type="spellStart"/>
      <w:r w:rsidRPr="00A94F23">
        <w:rPr>
          <w:rStyle w:val="Strong"/>
          <w:rFonts w:asciiTheme="majorHAnsi" w:hAnsiTheme="majorHAnsi"/>
          <w:sz w:val="22"/>
          <w:szCs w:val="22"/>
        </w:rPr>
        <w:t>projektit</w:t>
      </w:r>
      <w:proofErr w:type="spellEnd"/>
      <w:r w:rsidRPr="00A94F23">
        <w:rPr>
          <w:rFonts w:asciiTheme="majorHAnsi" w:hAnsiTheme="majorHAnsi"/>
          <w:sz w:val="22"/>
          <w:szCs w:val="22"/>
        </w:rPr>
        <w:t xml:space="preserve"> ................................................................................................... 5</w:t>
      </w:r>
      <w:r w:rsidRPr="00A94F23">
        <w:rPr>
          <w:rFonts w:asciiTheme="majorHAnsi" w:hAnsiTheme="majorHAnsi"/>
          <w:sz w:val="22"/>
          <w:szCs w:val="22"/>
        </w:rPr>
        <w:br/>
      </w:r>
      <w:r w:rsidRPr="00A94F23">
        <w:rPr>
          <w:rStyle w:val="Strong"/>
          <w:rFonts w:asciiTheme="majorHAnsi" w:hAnsiTheme="majorHAnsi"/>
          <w:sz w:val="22"/>
          <w:szCs w:val="22"/>
        </w:rPr>
        <w:t xml:space="preserve">2.6 </w:t>
      </w:r>
      <w:proofErr w:type="spellStart"/>
      <w:r w:rsidRPr="00A94F23">
        <w:rPr>
          <w:rStyle w:val="Strong"/>
          <w:rFonts w:asciiTheme="majorHAnsi" w:hAnsiTheme="majorHAnsi"/>
          <w:sz w:val="22"/>
          <w:szCs w:val="22"/>
        </w:rPr>
        <w:t>Shpenzimet</w:t>
      </w:r>
      <w:proofErr w:type="spellEnd"/>
      <w:r w:rsidRPr="00A94F23">
        <w:rPr>
          <w:rStyle w:val="Strong"/>
          <w:rFonts w:asciiTheme="majorHAnsi" w:hAnsiTheme="majorHAnsi"/>
          <w:sz w:val="22"/>
          <w:szCs w:val="22"/>
        </w:rPr>
        <w:t xml:space="preserve"> e </w:t>
      </w:r>
      <w:proofErr w:type="spellStart"/>
      <w:r w:rsidRPr="00A94F23">
        <w:rPr>
          <w:rStyle w:val="Strong"/>
          <w:rFonts w:asciiTheme="majorHAnsi" w:hAnsiTheme="majorHAnsi"/>
          <w:sz w:val="22"/>
          <w:szCs w:val="22"/>
        </w:rPr>
        <w:t>pranueshme</w:t>
      </w:r>
      <w:proofErr w:type="spellEnd"/>
      <w:r w:rsidRPr="00A94F23">
        <w:rPr>
          <w:rFonts w:asciiTheme="majorHAnsi" w:hAnsiTheme="majorHAnsi"/>
          <w:sz w:val="22"/>
          <w:szCs w:val="22"/>
        </w:rPr>
        <w:t xml:space="preserve"> ............................................................................................................... 5</w:t>
      </w:r>
      <w:r w:rsidRPr="00A94F23">
        <w:rPr>
          <w:rFonts w:asciiTheme="majorHAnsi" w:hAnsiTheme="majorHAnsi"/>
          <w:sz w:val="22"/>
          <w:szCs w:val="22"/>
        </w:rPr>
        <w:br/>
      </w:r>
      <w:r w:rsidRPr="00A94F23">
        <w:rPr>
          <w:rStyle w:val="Strong"/>
          <w:rFonts w:asciiTheme="majorHAnsi" w:hAnsiTheme="majorHAnsi"/>
          <w:sz w:val="22"/>
          <w:szCs w:val="22"/>
        </w:rPr>
        <w:t xml:space="preserve">2.7 </w:t>
      </w:r>
      <w:proofErr w:type="spellStart"/>
      <w:r w:rsidRPr="00A94F23">
        <w:rPr>
          <w:rStyle w:val="Strong"/>
          <w:rFonts w:asciiTheme="majorHAnsi" w:hAnsiTheme="majorHAnsi"/>
          <w:sz w:val="22"/>
          <w:szCs w:val="22"/>
        </w:rPr>
        <w:t>Shpenzimet</w:t>
      </w:r>
      <w:proofErr w:type="spellEnd"/>
      <w:r w:rsidRPr="00A94F23">
        <w:rPr>
          <w:rStyle w:val="Strong"/>
          <w:rFonts w:asciiTheme="majorHAnsi" w:hAnsiTheme="majorHAnsi"/>
          <w:sz w:val="22"/>
          <w:szCs w:val="22"/>
        </w:rPr>
        <w:t xml:space="preserve"> e </w:t>
      </w:r>
      <w:proofErr w:type="spellStart"/>
      <w:r w:rsidRPr="00A94F23">
        <w:rPr>
          <w:rStyle w:val="Strong"/>
          <w:rFonts w:asciiTheme="majorHAnsi" w:hAnsiTheme="majorHAnsi"/>
          <w:sz w:val="22"/>
          <w:szCs w:val="22"/>
        </w:rPr>
        <w:t>papranueshme</w:t>
      </w:r>
      <w:proofErr w:type="spellEnd"/>
      <w:r w:rsidRPr="00A94F23">
        <w:rPr>
          <w:rFonts w:asciiTheme="majorHAnsi" w:hAnsiTheme="majorHAnsi"/>
          <w:sz w:val="22"/>
          <w:szCs w:val="22"/>
        </w:rPr>
        <w:t xml:space="preserve"> .......................................................................................................... 6</w:t>
      </w:r>
      <w:r w:rsidRPr="00A94F23">
        <w:rPr>
          <w:rFonts w:asciiTheme="majorHAnsi" w:hAnsiTheme="majorHAnsi"/>
          <w:sz w:val="22"/>
          <w:szCs w:val="22"/>
        </w:rPr>
        <w:br/>
      </w:r>
      <w:r w:rsidRPr="00A94F23">
        <w:rPr>
          <w:rStyle w:val="Strong"/>
          <w:rFonts w:asciiTheme="majorHAnsi" w:hAnsiTheme="majorHAnsi"/>
          <w:sz w:val="22"/>
          <w:szCs w:val="22"/>
        </w:rPr>
        <w:t xml:space="preserve">2.8 </w:t>
      </w:r>
      <w:proofErr w:type="spellStart"/>
      <w:r w:rsidRPr="00A94F23">
        <w:rPr>
          <w:rStyle w:val="Strong"/>
          <w:rFonts w:asciiTheme="majorHAnsi" w:hAnsiTheme="majorHAnsi"/>
          <w:sz w:val="22"/>
          <w:szCs w:val="22"/>
        </w:rPr>
        <w:t>Llojet</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kryesore</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aktiviteteve</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që</w:t>
      </w:r>
      <w:proofErr w:type="spellEnd"/>
      <w:r w:rsidRPr="00A94F23">
        <w:rPr>
          <w:rStyle w:val="Strong"/>
          <w:rFonts w:asciiTheme="majorHAnsi" w:hAnsiTheme="majorHAnsi"/>
          <w:sz w:val="22"/>
          <w:szCs w:val="22"/>
        </w:rPr>
        <w:t xml:space="preserve"> do </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financohen</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përmes</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thirrjes</w:t>
      </w:r>
      <w:proofErr w:type="spellEnd"/>
      <w:r w:rsidRPr="00A94F23">
        <w:rPr>
          <w:rFonts w:asciiTheme="majorHAnsi" w:hAnsiTheme="majorHAnsi"/>
          <w:sz w:val="22"/>
          <w:szCs w:val="22"/>
        </w:rPr>
        <w:t xml:space="preserve"> .................................. 6</w:t>
      </w:r>
    </w:p>
    <w:p w14:paraId="7EADADEA" w14:textId="094939E1" w:rsidR="00801B6D" w:rsidRPr="00A94F23" w:rsidRDefault="00801B6D" w:rsidP="00801B6D">
      <w:pPr>
        <w:pStyle w:val="NormalWeb"/>
        <w:rPr>
          <w:rFonts w:asciiTheme="majorHAnsi" w:hAnsiTheme="majorHAnsi"/>
          <w:sz w:val="22"/>
          <w:szCs w:val="22"/>
        </w:rPr>
      </w:pPr>
      <w:r w:rsidRPr="00A94F23">
        <w:rPr>
          <w:rStyle w:val="Strong"/>
          <w:rFonts w:asciiTheme="majorHAnsi" w:hAnsiTheme="majorHAnsi"/>
          <w:sz w:val="22"/>
          <w:szCs w:val="22"/>
        </w:rPr>
        <w:t xml:space="preserve">3. Si </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aplikoni</w:t>
      </w:r>
      <w:proofErr w:type="spellEnd"/>
      <w:r w:rsidRPr="00A94F23">
        <w:rPr>
          <w:rStyle w:val="Strong"/>
          <w:rFonts w:asciiTheme="majorHAnsi" w:hAnsiTheme="majorHAnsi"/>
          <w:sz w:val="22"/>
          <w:szCs w:val="22"/>
        </w:rPr>
        <w:t>?</w:t>
      </w:r>
      <w:r w:rsidRPr="00A94F23">
        <w:rPr>
          <w:rFonts w:asciiTheme="majorHAnsi" w:hAnsiTheme="majorHAnsi"/>
          <w:sz w:val="22"/>
          <w:szCs w:val="22"/>
        </w:rPr>
        <w:t xml:space="preserve"> ....................................................................................................................................... 7</w:t>
      </w:r>
      <w:r w:rsidRPr="00A94F23">
        <w:rPr>
          <w:rFonts w:asciiTheme="majorHAnsi" w:hAnsiTheme="majorHAnsi"/>
          <w:sz w:val="22"/>
          <w:szCs w:val="22"/>
        </w:rPr>
        <w:br/>
      </w:r>
      <w:r w:rsidRPr="00A94F23">
        <w:rPr>
          <w:rStyle w:val="Strong"/>
          <w:rFonts w:asciiTheme="majorHAnsi" w:hAnsiTheme="majorHAnsi"/>
          <w:sz w:val="22"/>
          <w:szCs w:val="22"/>
        </w:rPr>
        <w:t xml:space="preserve">3.1 Lista e </w:t>
      </w:r>
      <w:proofErr w:type="spellStart"/>
      <w:r w:rsidRPr="00A94F23">
        <w:rPr>
          <w:rStyle w:val="Strong"/>
          <w:rFonts w:asciiTheme="majorHAnsi" w:hAnsiTheme="majorHAnsi"/>
          <w:sz w:val="22"/>
          <w:szCs w:val="22"/>
        </w:rPr>
        <w:t>dokumenteve</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nevojshme</w:t>
      </w:r>
      <w:proofErr w:type="spellEnd"/>
      <w:r w:rsidRPr="00A94F23">
        <w:rPr>
          <w:rFonts w:asciiTheme="majorHAnsi" w:hAnsiTheme="majorHAnsi"/>
          <w:sz w:val="22"/>
          <w:szCs w:val="22"/>
        </w:rPr>
        <w:t xml:space="preserve"> ............................................................................................... 7</w:t>
      </w:r>
      <w:r w:rsidRPr="00A94F23">
        <w:rPr>
          <w:rFonts w:asciiTheme="majorHAnsi" w:hAnsiTheme="majorHAnsi"/>
          <w:sz w:val="22"/>
          <w:szCs w:val="22"/>
        </w:rPr>
        <w:br/>
      </w:r>
      <w:r w:rsidRPr="00A94F23">
        <w:rPr>
          <w:rStyle w:val="Strong"/>
          <w:rFonts w:asciiTheme="majorHAnsi" w:hAnsiTheme="majorHAnsi"/>
          <w:sz w:val="22"/>
          <w:szCs w:val="22"/>
        </w:rPr>
        <w:t xml:space="preserve">3.2 </w:t>
      </w:r>
      <w:proofErr w:type="spellStart"/>
      <w:r w:rsidRPr="00A94F23">
        <w:rPr>
          <w:rStyle w:val="Strong"/>
          <w:rFonts w:asciiTheme="majorHAnsi" w:hAnsiTheme="majorHAnsi"/>
          <w:sz w:val="22"/>
          <w:szCs w:val="22"/>
        </w:rPr>
        <w:t>Formulari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propozimit</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projektit</w:t>
      </w:r>
      <w:proofErr w:type="spellEnd"/>
      <w:r w:rsidRPr="00A94F23">
        <w:rPr>
          <w:rFonts w:asciiTheme="majorHAnsi" w:hAnsiTheme="majorHAnsi"/>
          <w:sz w:val="22"/>
          <w:szCs w:val="22"/>
        </w:rPr>
        <w:t xml:space="preserve"> ............................................................................................... 7</w:t>
      </w:r>
      <w:r w:rsidRPr="00A94F23">
        <w:rPr>
          <w:rFonts w:asciiTheme="majorHAnsi" w:hAnsiTheme="majorHAnsi"/>
          <w:sz w:val="22"/>
          <w:szCs w:val="22"/>
        </w:rPr>
        <w:br/>
      </w:r>
      <w:r w:rsidRPr="00A94F23">
        <w:rPr>
          <w:rStyle w:val="Strong"/>
          <w:rFonts w:asciiTheme="majorHAnsi" w:hAnsiTheme="majorHAnsi"/>
          <w:sz w:val="22"/>
          <w:szCs w:val="22"/>
        </w:rPr>
        <w:t xml:space="preserve">3.3 </w:t>
      </w:r>
      <w:proofErr w:type="spellStart"/>
      <w:r w:rsidRPr="00A94F23">
        <w:rPr>
          <w:rStyle w:val="Strong"/>
          <w:rFonts w:asciiTheme="majorHAnsi" w:hAnsiTheme="majorHAnsi"/>
          <w:sz w:val="22"/>
          <w:szCs w:val="22"/>
        </w:rPr>
        <w:t>Formulari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propozimit</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buxhetit</w:t>
      </w:r>
      <w:proofErr w:type="spellEnd"/>
      <w:r w:rsidRPr="00A94F23">
        <w:rPr>
          <w:rFonts w:asciiTheme="majorHAnsi" w:hAnsiTheme="majorHAnsi"/>
          <w:sz w:val="22"/>
          <w:szCs w:val="22"/>
        </w:rPr>
        <w:t xml:space="preserve"> ................................................................................................. 8</w:t>
      </w:r>
      <w:r w:rsidRPr="00A94F23">
        <w:rPr>
          <w:rFonts w:asciiTheme="majorHAnsi" w:hAnsiTheme="majorHAnsi"/>
          <w:sz w:val="22"/>
          <w:szCs w:val="22"/>
        </w:rPr>
        <w:br/>
      </w:r>
      <w:r w:rsidRPr="00A94F23">
        <w:rPr>
          <w:rStyle w:val="Strong"/>
          <w:rFonts w:asciiTheme="majorHAnsi" w:hAnsiTheme="majorHAnsi"/>
          <w:sz w:val="22"/>
          <w:szCs w:val="22"/>
        </w:rPr>
        <w:t xml:space="preserve">3.4 </w:t>
      </w:r>
      <w:proofErr w:type="spellStart"/>
      <w:r w:rsidRPr="00A94F23">
        <w:rPr>
          <w:rStyle w:val="Strong"/>
          <w:rFonts w:asciiTheme="majorHAnsi" w:hAnsiTheme="majorHAnsi"/>
          <w:sz w:val="22"/>
          <w:szCs w:val="22"/>
        </w:rPr>
        <w:t>Dorëzimi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aplikacioneve</w:t>
      </w:r>
      <w:proofErr w:type="spellEnd"/>
      <w:r w:rsidRPr="00A94F23">
        <w:rPr>
          <w:rFonts w:asciiTheme="majorHAnsi" w:hAnsiTheme="majorHAnsi"/>
          <w:sz w:val="22"/>
          <w:szCs w:val="22"/>
        </w:rPr>
        <w:t xml:space="preserve"> ................................................................................................................... 8</w:t>
      </w:r>
      <w:r w:rsidRPr="00A94F23">
        <w:rPr>
          <w:rFonts w:asciiTheme="majorHAnsi" w:hAnsiTheme="majorHAnsi"/>
          <w:sz w:val="22"/>
          <w:szCs w:val="22"/>
        </w:rPr>
        <w:br/>
      </w:r>
      <w:r w:rsidRPr="00A94F23">
        <w:rPr>
          <w:rStyle w:val="Strong"/>
          <w:rFonts w:asciiTheme="majorHAnsi" w:hAnsiTheme="majorHAnsi"/>
          <w:sz w:val="22"/>
          <w:szCs w:val="22"/>
        </w:rPr>
        <w:t xml:space="preserve">3.5 </w:t>
      </w:r>
      <w:proofErr w:type="spellStart"/>
      <w:r w:rsidRPr="00A94F23">
        <w:rPr>
          <w:rStyle w:val="Strong"/>
          <w:rFonts w:asciiTheme="majorHAnsi" w:hAnsiTheme="majorHAnsi"/>
          <w:sz w:val="22"/>
          <w:szCs w:val="22"/>
        </w:rPr>
        <w:t>Afati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për</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dorëzimin</w:t>
      </w:r>
      <w:proofErr w:type="spellEnd"/>
      <w:r w:rsidRPr="00A94F23">
        <w:rPr>
          <w:rStyle w:val="Strong"/>
          <w:rFonts w:asciiTheme="majorHAnsi" w:hAnsiTheme="majorHAnsi"/>
          <w:sz w:val="22"/>
          <w:szCs w:val="22"/>
        </w:rPr>
        <w:t xml:space="preserve"> e </w:t>
      </w:r>
      <w:proofErr w:type="spellStart"/>
      <w:r w:rsidRPr="00A94F23">
        <w:rPr>
          <w:rStyle w:val="Strong"/>
          <w:rFonts w:asciiTheme="majorHAnsi" w:hAnsiTheme="majorHAnsi"/>
          <w:sz w:val="22"/>
          <w:szCs w:val="22"/>
        </w:rPr>
        <w:t>aplikacioneve</w:t>
      </w:r>
      <w:proofErr w:type="spellEnd"/>
      <w:r w:rsidRPr="00A94F23">
        <w:rPr>
          <w:rFonts w:asciiTheme="majorHAnsi" w:hAnsiTheme="majorHAnsi"/>
          <w:sz w:val="22"/>
          <w:szCs w:val="22"/>
        </w:rPr>
        <w:t xml:space="preserve"> .............................................................................................. 8</w:t>
      </w:r>
      <w:r w:rsidRPr="00A94F23">
        <w:rPr>
          <w:rFonts w:asciiTheme="majorHAnsi" w:hAnsiTheme="majorHAnsi"/>
          <w:sz w:val="22"/>
          <w:szCs w:val="22"/>
        </w:rPr>
        <w:br/>
      </w:r>
      <w:r w:rsidRPr="00A94F23">
        <w:rPr>
          <w:rStyle w:val="Strong"/>
          <w:rFonts w:asciiTheme="majorHAnsi" w:hAnsiTheme="majorHAnsi"/>
          <w:sz w:val="22"/>
          <w:szCs w:val="22"/>
        </w:rPr>
        <w:t xml:space="preserve">3.6 Si do </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na</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kontaktoni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nëse</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keni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ndonjë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pyetje</w:t>
      </w:r>
      <w:proofErr w:type="spellEnd"/>
      <w:r w:rsidRPr="00A94F23">
        <w:rPr>
          <w:rStyle w:val="Strong"/>
          <w:rFonts w:asciiTheme="majorHAnsi" w:hAnsiTheme="majorHAnsi"/>
          <w:sz w:val="22"/>
          <w:szCs w:val="22"/>
        </w:rPr>
        <w:t>?</w:t>
      </w:r>
      <w:r w:rsidRPr="00A94F23">
        <w:rPr>
          <w:rFonts w:asciiTheme="majorHAnsi" w:hAnsiTheme="majorHAnsi"/>
          <w:sz w:val="22"/>
          <w:szCs w:val="22"/>
        </w:rPr>
        <w:t xml:space="preserve"> ....................................................................... 8</w:t>
      </w:r>
    </w:p>
    <w:p w14:paraId="67F5E410" w14:textId="1D769922" w:rsidR="00801B6D" w:rsidRPr="00A94F23" w:rsidRDefault="00801B6D" w:rsidP="00801B6D">
      <w:pPr>
        <w:pStyle w:val="NormalWeb"/>
        <w:rPr>
          <w:rFonts w:asciiTheme="majorHAnsi" w:hAnsiTheme="majorHAnsi"/>
          <w:sz w:val="22"/>
          <w:szCs w:val="22"/>
        </w:rPr>
      </w:pPr>
      <w:r w:rsidRPr="00A94F23">
        <w:rPr>
          <w:rStyle w:val="Strong"/>
          <w:rFonts w:asciiTheme="majorHAnsi" w:hAnsiTheme="majorHAnsi"/>
          <w:sz w:val="22"/>
          <w:szCs w:val="22"/>
        </w:rPr>
        <w:t xml:space="preserve">4. </w:t>
      </w:r>
      <w:proofErr w:type="spellStart"/>
      <w:r w:rsidRPr="00A94F23">
        <w:rPr>
          <w:rStyle w:val="Strong"/>
          <w:rFonts w:asciiTheme="majorHAnsi" w:hAnsiTheme="majorHAnsi"/>
          <w:sz w:val="22"/>
          <w:szCs w:val="22"/>
        </w:rPr>
        <w:t>Procedura</w:t>
      </w:r>
      <w:proofErr w:type="spellEnd"/>
      <w:r w:rsidRPr="00A94F23">
        <w:rPr>
          <w:rStyle w:val="Strong"/>
          <w:rFonts w:asciiTheme="majorHAnsi" w:hAnsiTheme="majorHAnsi"/>
          <w:sz w:val="22"/>
          <w:szCs w:val="22"/>
        </w:rPr>
        <w:t xml:space="preserve"> e </w:t>
      </w:r>
      <w:proofErr w:type="spellStart"/>
      <w:r w:rsidRPr="00A94F23">
        <w:rPr>
          <w:rStyle w:val="Strong"/>
          <w:rFonts w:asciiTheme="majorHAnsi" w:hAnsiTheme="majorHAnsi"/>
          <w:sz w:val="22"/>
          <w:szCs w:val="22"/>
        </w:rPr>
        <w:t>vlerësimit</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dhe</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përzgjedhja</w:t>
      </w:r>
      <w:proofErr w:type="spellEnd"/>
      <w:r w:rsidRPr="00A94F23">
        <w:rPr>
          <w:rStyle w:val="Strong"/>
          <w:rFonts w:asciiTheme="majorHAnsi" w:hAnsiTheme="majorHAnsi"/>
          <w:sz w:val="22"/>
          <w:szCs w:val="22"/>
        </w:rPr>
        <w:t xml:space="preserve"> e </w:t>
      </w:r>
      <w:proofErr w:type="spellStart"/>
      <w:r w:rsidRPr="00A94F23">
        <w:rPr>
          <w:rStyle w:val="Strong"/>
          <w:rFonts w:asciiTheme="majorHAnsi" w:hAnsiTheme="majorHAnsi"/>
          <w:sz w:val="22"/>
          <w:szCs w:val="22"/>
        </w:rPr>
        <w:t>aplikacioneve</w:t>
      </w:r>
      <w:proofErr w:type="spellEnd"/>
      <w:r w:rsidRPr="00A94F23">
        <w:rPr>
          <w:rFonts w:asciiTheme="majorHAnsi" w:hAnsiTheme="majorHAnsi"/>
          <w:sz w:val="22"/>
          <w:szCs w:val="22"/>
        </w:rPr>
        <w:t xml:space="preserve"> ....................................................... 9</w:t>
      </w:r>
      <w:r w:rsidRPr="00A94F23">
        <w:rPr>
          <w:rFonts w:asciiTheme="majorHAnsi" w:hAnsiTheme="majorHAnsi"/>
          <w:sz w:val="22"/>
          <w:szCs w:val="22"/>
        </w:rPr>
        <w:br/>
      </w:r>
      <w:r w:rsidRPr="00A94F23">
        <w:rPr>
          <w:rStyle w:val="Strong"/>
          <w:rFonts w:asciiTheme="majorHAnsi" w:hAnsiTheme="majorHAnsi"/>
          <w:sz w:val="22"/>
          <w:szCs w:val="22"/>
        </w:rPr>
        <w:t xml:space="preserve">4.1 </w:t>
      </w:r>
      <w:proofErr w:type="spellStart"/>
      <w:r w:rsidRPr="00A94F23">
        <w:rPr>
          <w:rStyle w:val="Strong"/>
          <w:rFonts w:asciiTheme="majorHAnsi" w:hAnsiTheme="majorHAnsi"/>
          <w:sz w:val="22"/>
          <w:szCs w:val="22"/>
        </w:rPr>
        <w:t>Vlerësimi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aplikacioneve</w:t>
      </w:r>
      <w:proofErr w:type="spellEnd"/>
      <w:r w:rsidRPr="00A94F23">
        <w:rPr>
          <w:rFonts w:asciiTheme="majorHAnsi" w:hAnsiTheme="majorHAnsi"/>
          <w:sz w:val="22"/>
          <w:szCs w:val="22"/>
        </w:rPr>
        <w:t xml:space="preserve"> .................................................................................................................. 9</w:t>
      </w:r>
      <w:r w:rsidRPr="00A94F23">
        <w:rPr>
          <w:rFonts w:asciiTheme="majorHAnsi" w:hAnsiTheme="majorHAnsi"/>
          <w:sz w:val="22"/>
          <w:szCs w:val="22"/>
        </w:rPr>
        <w:br/>
      </w:r>
      <w:r w:rsidRPr="00A94F23">
        <w:rPr>
          <w:rStyle w:val="Strong"/>
          <w:rFonts w:asciiTheme="majorHAnsi" w:hAnsiTheme="majorHAnsi"/>
          <w:sz w:val="22"/>
          <w:szCs w:val="22"/>
        </w:rPr>
        <w:t xml:space="preserve">4.2 </w:t>
      </w:r>
      <w:proofErr w:type="spellStart"/>
      <w:r w:rsidRPr="00A94F23">
        <w:rPr>
          <w:rStyle w:val="Strong"/>
          <w:rFonts w:asciiTheme="majorHAnsi" w:hAnsiTheme="majorHAnsi"/>
          <w:sz w:val="22"/>
          <w:szCs w:val="22"/>
        </w:rPr>
        <w:t>Publikimi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vendimit</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paraprak</w:t>
      </w:r>
      <w:proofErr w:type="spellEnd"/>
      <w:r w:rsidRPr="00A94F23">
        <w:rPr>
          <w:rFonts w:asciiTheme="majorHAnsi" w:hAnsiTheme="majorHAnsi"/>
          <w:sz w:val="22"/>
          <w:szCs w:val="22"/>
        </w:rPr>
        <w:t xml:space="preserve"> ...................................................................................................... 10</w:t>
      </w:r>
      <w:r w:rsidRPr="00A94F23">
        <w:rPr>
          <w:rFonts w:asciiTheme="majorHAnsi" w:hAnsiTheme="majorHAnsi"/>
          <w:sz w:val="22"/>
          <w:szCs w:val="22"/>
        </w:rPr>
        <w:br/>
      </w:r>
      <w:r w:rsidRPr="00A94F23">
        <w:rPr>
          <w:rStyle w:val="Strong"/>
          <w:rFonts w:asciiTheme="majorHAnsi" w:hAnsiTheme="majorHAnsi"/>
          <w:sz w:val="22"/>
          <w:szCs w:val="22"/>
        </w:rPr>
        <w:t xml:space="preserve">4.3 </w:t>
      </w:r>
      <w:proofErr w:type="spellStart"/>
      <w:proofErr w:type="gramStart"/>
      <w:r w:rsidRPr="00A94F23">
        <w:rPr>
          <w:rStyle w:val="Strong"/>
          <w:rFonts w:asciiTheme="majorHAnsi" w:hAnsiTheme="majorHAnsi"/>
          <w:sz w:val="22"/>
          <w:szCs w:val="22"/>
        </w:rPr>
        <w:t>Dokumentet</w:t>
      </w:r>
      <w:proofErr w:type="spellEnd"/>
      <w:r w:rsidR="00221405">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shtesë</w:t>
      </w:r>
      <w:proofErr w:type="spellEnd"/>
      <w:proofErr w:type="gramEnd"/>
      <w:r w:rsidRPr="00A94F23">
        <w:rPr>
          <w:rFonts w:asciiTheme="majorHAnsi" w:hAnsiTheme="majorHAnsi"/>
          <w:sz w:val="22"/>
          <w:szCs w:val="22"/>
        </w:rPr>
        <w:t xml:space="preserve"> ................................................................................................................... 10</w:t>
      </w:r>
      <w:r w:rsidRPr="00A94F23">
        <w:rPr>
          <w:rFonts w:asciiTheme="majorHAnsi" w:hAnsiTheme="majorHAnsi"/>
          <w:sz w:val="22"/>
          <w:szCs w:val="22"/>
        </w:rPr>
        <w:br/>
      </w:r>
      <w:r w:rsidRPr="00A94F23">
        <w:rPr>
          <w:rStyle w:val="Strong"/>
          <w:rFonts w:asciiTheme="majorHAnsi" w:hAnsiTheme="majorHAnsi"/>
          <w:sz w:val="22"/>
          <w:szCs w:val="22"/>
        </w:rPr>
        <w:t xml:space="preserve">4.4 </w:t>
      </w:r>
      <w:proofErr w:type="spellStart"/>
      <w:r w:rsidRPr="00A94F23">
        <w:rPr>
          <w:rStyle w:val="Strong"/>
          <w:rFonts w:asciiTheme="majorHAnsi" w:hAnsiTheme="majorHAnsi"/>
          <w:sz w:val="22"/>
          <w:szCs w:val="22"/>
        </w:rPr>
        <w:t>Kalendar</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indikativ</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i</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përfundimit</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realizimit</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thirrjes</w:t>
      </w:r>
      <w:proofErr w:type="spellEnd"/>
      <w:r w:rsidRPr="00A94F23">
        <w:rPr>
          <w:rFonts w:asciiTheme="majorHAnsi" w:hAnsiTheme="majorHAnsi"/>
          <w:sz w:val="22"/>
          <w:szCs w:val="22"/>
        </w:rPr>
        <w:t xml:space="preserve"> ...................................................... 11</w:t>
      </w:r>
      <w:r w:rsidRPr="00A94F23">
        <w:rPr>
          <w:rFonts w:asciiTheme="majorHAnsi" w:hAnsiTheme="majorHAnsi"/>
          <w:sz w:val="22"/>
          <w:szCs w:val="22"/>
        </w:rPr>
        <w:br/>
      </w:r>
      <w:r w:rsidRPr="00A94F23">
        <w:rPr>
          <w:rStyle w:val="Strong"/>
          <w:rFonts w:asciiTheme="majorHAnsi" w:hAnsiTheme="majorHAnsi"/>
          <w:sz w:val="22"/>
          <w:szCs w:val="22"/>
        </w:rPr>
        <w:t xml:space="preserve">4.5 </w:t>
      </w:r>
      <w:proofErr w:type="spellStart"/>
      <w:r w:rsidRPr="00A94F23">
        <w:rPr>
          <w:rStyle w:val="Strong"/>
          <w:rFonts w:asciiTheme="majorHAnsi" w:hAnsiTheme="majorHAnsi"/>
          <w:sz w:val="22"/>
          <w:szCs w:val="22"/>
        </w:rPr>
        <w:t>Periudha</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dhe</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shtrirja</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gjeografike</w:t>
      </w:r>
      <w:proofErr w:type="spellEnd"/>
      <w:r w:rsidRPr="00A94F23">
        <w:rPr>
          <w:rStyle w:val="Strong"/>
          <w:rFonts w:asciiTheme="majorHAnsi" w:hAnsiTheme="majorHAnsi"/>
          <w:sz w:val="22"/>
          <w:szCs w:val="22"/>
        </w:rPr>
        <w:t xml:space="preserve"> e </w:t>
      </w:r>
      <w:proofErr w:type="spellStart"/>
      <w:r w:rsidRPr="00A94F23">
        <w:rPr>
          <w:rStyle w:val="Strong"/>
          <w:rFonts w:asciiTheme="majorHAnsi" w:hAnsiTheme="majorHAnsi"/>
          <w:sz w:val="22"/>
          <w:szCs w:val="22"/>
        </w:rPr>
        <w:t>realizimit</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të</w:t>
      </w:r>
      <w:proofErr w:type="spellEnd"/>
      <w:r w:rsidRPr="00A94F23">
        <w:rPr>
          <w:rStyle w:val="Strong"/>
          <w:rFonts w:asciiTheme="majorHAnsi" w:hAnsiTheme="majorHAnsi"/>
          <w:sz w:val="22"/>
          <w:szCs w:val="22"/>
        </w:rPr>
        <w:t xml:space="preserve"> </w:t>
      </w:r>
      <w:proofErr w:type="spellStart"/>
      <w:r w:rsidRPr="00A94F23">
        <w:rPr>
          <w:rStyle w:val="Strong"/>
          <w:rFonts w:asciiTheme="majorHAnsi" w:hAnsiTheme="majorHAnsi"/>
          <w:sz w:val="22"/>
          <w:szCs w:val="22"/>
        </w:rPr>
        <w:t>projektit</w:t>
      </w:r>
      <w:proofErr w:type="spellEnd"/>
      <w:r w:rsidRPr="00A94F23">
        <w:rPr>
          <w:rFonts w:asciiTheme="majorHAnsi" w:hAnsiTheme="majorHAnsi"/>
          <w:sz w:val="22"/>
          <w:szCs w:val="22"/>
        </w:rPr>
        <w:t xml:space="preserve"> .................................................. 11</w:t>
      </w:r>
      <w:r w:rsidRPr="00A94F23">
        <w:rPr>
          <w:rFonts w:asciiTheme="majorHAnsi" w:hAnsiTheme="majorHAnsi"/>
          <w:sz w:val="22"/>
          <w:szCs w:val="22"/>
        </w:rPr>
        <w:br/>
      </w:r>
      <w:r w:rsidRPr="00A94F23">
        <w:rPr>
          <w:rStyle w:val="Strong"/>
          <w:rFonts w:asciiTheme="majorHAnsi" w:hAnsiTheme="majorHAnsi"/>
          <w:sz w:val="22"/>
          <w:szCs w:val="22"/>
        </w:rPr>
        <w:t xml:space="preserve">4.6 </w:t>
      </w:r>
      <w:proofErr w:type="spellStart"/>
      <w:r w:rsidRPr="00A94F23">
        <w:rPr>
          <w:rStyle w:val="Strong"/>
          <w:rFonts w:asciiTheme="majorHAnsi" w:hAnsiTheme="majorHAnsi"/>
          <w:sz w:val="22"/>
          <w:szCs w:val="22"/>
        </w:rPr>
        <w:t>Ankesat</w:t>
      </w:r>
      <w:proofErr w:type="spellEnd"/>
      <w:r w:rsidRPr="00A94F23">
        <w:rPr>
          <w:rFonts w:asciiTheme="majorHAnsi" w:hAnsiTheme="majorHAnsi"/>
          <w:sz w:val="22"/>
          <w:szCs w:val="22"/>
        </w:rPr>
        <w:t xml:space="preserve"> ....................................................................................................................................... 11</w:t>
      </w:r>
    </w:p>
    <w:p w14:paraId="3C0078F8" w14:textId="77777777" w:rsidR="00801B6D" w:rsidRPr="00A94F23" w:rsidRDefault="00801B6D" w:rsidP="00801B6D">
      <w:pPr>
        <w:ind w:firstLine="720"/>
        <w:rPr>
          <w:rFonts w:asciiTheme="majorHAnsi" w:hAnsiTheme="majorHAnsi"/>
        </w:rPr>
      </w:pPr>
    </w:p>
    <w:p w14:paraId="5B50C7DF" w14:textId="792DA585" w:rsidR="00801B6D" w:rsidRPr="00A94F23" w:rsidRDefault="00801B6D" w:rsidP="00801B6D">
      <w:pPr>
        <w:tabs>
          <w:tab w:val="left" w:pos="764"/>
        </w:tabs>
        <w:rPr>
          <w:rFonts w:asciiTheme="majorHAnsi" w:hAnsiTheme="majorHAnsi"/>
        </w:rPr>
        <w:sectPr w:rsidR="00801B6D" w:rsidRPr="00A94F23">
          <w:pgSz w:w="12240" w:h="15840"/>
          <w:pgMar w:top="1360" w:right="1080" w:bottom="920" w:left="1080" w:header="0" w:footer="739" w:gutter="0"/>
          <w:cols w:space="720"/>
        </w:sectPr>
      </w:pPr>
      <w:r w:rsidRPr="00A94F23">
        <w:rPr>
          <w:rFonts w:asciiTheme="majorHAnsi" w:hAnsiTheme="majorHAnsi"/>
        </w:rPr>
        <w:tab/>
      </w:r>
    </w:p>
    <w:p w14:paraId="49C094B7" w14:textId="6D4D3EA1" w:rsidR="00F32D00" w:rsidRPr="00A94F23" w:rsidRDefault="00801B6D" w:rsidP="00BD166E">
      <w:pPr>
        <w:pStyle w:val="BodyText"/>
        <w:spacing w:before="105"/>
        <w:ind w:left="360"/>
        <w:rPr>
          <w:rFonts w:asciiTheme="majorHAnsi" w:hAnsiTheme="majorHAnsi"/>
          <w:b/>
        </w:rPr>
      </w:pPr>
      <w:r w:rsidRPr="00A94F23">
        <w:rPr>
          <w:rFonts w:asciiTheme="majorHAnsi" w:hAnsiTheme="majorHAnsi"/>
          <w:b/>
          <w:bCs/>
          <w:w w:val="115"/>
        </w:rPr>
        <w:t xml:space="preserve"> </w:t>
      </w:r>
    </w:p>
    <w:p w14:paraId="6CD8C89C" w14:textId="53950367" w:rsidR="00801B6D" w:rsidRPr="00A94F23" w:rsidRDefault="00801B6D" w:rsidP="00BD166E">
      <w:pPr>
        <w:pStyle w:val="BodyText"/>
        <w:spacing w:before="105"/>
        <w:ind w:left="360"/>
        <w:rPr>
          <w:rFonts w:asciiTheme="majorHAnsi" w:hAnsiTheme="majorHAnsi"/>
          <w:b/>
        </w:rPr>
      </w:pPr>
    </w:p>
    <w:p w14:paraId="11A8AE9A" w14:textId="77777777" w:rsidR="00801B6D" w:rsidRPr="00A94F23" w:rsidRDefault="00801B6D" w:rsidP="00801B6D">
      <w:pPr>
        <w:pStyle w:val="pdq2pgselectionanchorcontainer"/>
        <w:rPr>
          <w:rFonts w:asciiTheme="majorHAnsi" w:hAnsiTheme="majorHAnsi"/>
          <w:sz w:val="22"/>
          <w:szCs w:val="22"/>
        </w:rPr>
      </w:pPr>
      <w:r w:rsidRPr="00A94F23">
        <w:rPr>
          <w:rStyle w:val="Strong"/>
          <w:rFonts w:asciiTheme="majorHAnsi" w:hAnsiTheme="majorHAnsi"/>
          <w:sz w:val="22"/>
          <w:szCs w:val="22"/>
        </w:rPr>
        <w:t>THIRRJE PUBLIKE PËR FINANCIMIN E AKTIVITETEVE TË ORGANIZATAVE JOQEVERITARE NË OFRIMIN E MBROJTJES DHE ANGAZHIMIT TË PËRKOHSHËM TË PERSONAVE QË KANË PËSUAR DISKRIMINIM</w:t>
      </w:r>
    </w:p>
    <w:p w14:paraId="0F3F17E0" w14:textId="77777777" w:rsidR="00801B6D" w:rsidRPr="00A94F23" w:rsidRDefault="00801B6D" w:rsidP="00801B6D">
      <w:pPr>
        <w:pStyle w:val="NormalWeb"/>
        <w:jc w:val="right"/>
        <w:rPr>
          <w:rFonts w:asciiTheme="majorHAnsi" w:hAnsiTheme="majorHAnsi"/>
          <w:sz w:val="22"/>
          <w:szCs w:val="22"/>
        </w:rPr>
      </w:pPr>
      <w:r w:rsidRPr="00A94F23">
        <w:rPr>
          <w:rStyle w:val="Strong"/>
          <w:rFonts w:asciiTheme="majorHAnsi" w:hAnsiTheme="majorHAnsi"/>
          <w:sz w:val="22"/>
          <w:szCs w:val="22"/>
        </w:rPr>
        <w:t>06.08.2026</w:t>
      </w:r>
    </w:p>
    <w:p w14:paraId="715642F4" w14:textId="77777777" w:rsidR="00221405" w:rsidRDefault="00221405" w:rsidP="00801B6D">
      <w:pPr>
        <w:pStyle w:val="NormalWeb"/>
        <w:rPr>
          <w:rFonts w:asciiTheme="majorHAnsi" w:hAnsiTheme="majorHAnsi"/>
          <w:b/>
          <w:bCs/>
          <w:sz w:val="22"/>
          <w:szCs w:val="22"/>
        </w:rPr>
      </w:pPr>
    </w:p>
    <w:p w14:paraId="02839C42" w14:textId="69DD7ECC" w:rsidR="00801B6D" w:rsidRPr="00221405" w:rsidRDefault="00801B6D" w:rsidP="00801B6D">
      <w:pPr>
        <w:pStyle w:val="NormalWeb"/>
        <w:rPr>
          <w:rFonts w:asciiTheme="majorHAnsi" w:hAnsiTheme="majorHAnsi"/>
          <w:b/>
          <w:bCs/>
          <w:sz w:val="22"/>
          <w:szCs w:val="22"/>
        </w:rPr>
      </w:pPr>
      <w:proofErr w:type="spellStart"/>
      <w:r w:rsidRPr="00221405">
        <w:rPr>
          <w:rFonts w:asciiTheme="majorHAnsi" w:hAnsiTheme="majorHAnsi"/>
          <w:b/>
          <w:bCs/>
          <w:sz w:val="22"/>
          <w:szCs w:val="22"/>
        </w:rPr>
        <w:lastRenderedPageBreak/>
        <w:t>Kjo</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thirrje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publike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për</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paraqitjen</w:t>
      </w:r>
      <w:proofErr w:type="spellEnd"/>
      <w:r w:rsidRPr="00221405">
        <w:rPr>
          <w:rFonts w:asciiTheme="majorHAnsi" w:hAnsiTheme="majorHAnsi"/>
          <w:b/>
          <w:bCs/>
          <w:sz w:val="22"/>
          <w:szCs w:val="22"/>
        </w:rPr>
        <w:t xml:space="preserve"> e </w:t>
      </w:r>
      <w:proofErr w:type="spellStart"/>
      <w:r w:rsidRPr="00221405">
        <w:rPr>
          <w:rFonts w:asciiTheme="majorHAnsi" w:hAnsiTheme="majorHAnsi"/>
          <w:b/>
          <w:bCs/>
          <w:sz w:val="22"/>
          <w:szCs w:val="22"/>
        </w:rPr>
        <w:t>propozimeve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të</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projekteve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nga</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organizatat</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joqeveritare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synon</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ofrimin</w:t>
      </w:r>
      <w:proofErr w:type="spellEnd"/>
      <w:r w:rsidRPr="00221405">
        <w:rPr>
          <w:rFonts w:asciiTheme="majorHAnsi" w:hAnsiTheme="majorHAnsi"/>
          <w:b/>
          <w:bCs/>
          <w:sz w:val="22"/>
          <w:szCs w:val="22"/>
        </w:rPr>
        <w:t xml:space="preserve"> e </w:t>
      </w:r>
      <w:proofErr w:type="spellStart"/>
      <w:r w:rsidRPr="00221405">
        <w:rPr>
          <w:rFonts w:asciiTheme="majorHAnsi" w:hAnsiTheme="majorHAnsi"/>
          <w:b/>
          <w:bCs/>
          <w:sz w:val="22"/>
          <w:szCs w:val="22"/>
        </w:rPr>
        <w:t>mbështetjes</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institucionale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sociale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dhe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profesionale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për</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personat</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të</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cilët</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kanë</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qenë</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të</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ekspozuar</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ndaj</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diskriminimit</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trajtimit</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të</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pabarabartë</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dhe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shkeljes</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së</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të</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drejtave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të</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punës</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dhe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të</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drejtave</w:t>
      </w:r>
      <w:proofErr w:type="spellEnd"/>
      <w:r w:rsidRPr="00221405">
        <w:rPr>
          <w:rFonts w:asciiTheme="majorHAnsi" w:hAnsiTheme="majorHAnsi"/>
          <w:b/>
          <w:bCs/>
          <w:sz w:val="22"/>
          <w:szCs w:val="22"/>
        </w:rPr>
        <w:t xml:space="preserve"> </w:t>
      </w:r>
      <w:proofErr w:type="spellStart"/>
      <w:r w:rsidRPr="00221405">
        <w:rPr>
          <w:rFonts w:asciiTheme="majorHAnsi" w:hAnsiTheme="majorHAnsi"/>
          <w:b/>
          <w:bCs/>
          <w:sz w:val="22"/>
          <w:szCs w:val="22"/>
        </w:rPr>
        <w:t>sociale</w:t>
      </w:r>
      <w:proofErr w:type="spellEnd"/>
      <w:r w:rsidRPr="00221405">
        <w:rPr>
          <w:rFonts w:asciiTheme="majorHAnsi" w:hAnsiTheme="majorHAnsi"/>
          <w:b/>
          <w:bCs/>
          <w:sz w:val="22"/>
          <w:szCs w:val="22"/>
        </w:rPr>
        <w:t>.</w:t>
      </w:r>
    </w:p>
    <w:p w14:paraId="4AC81E88" w14:textId="7A48267D" w:rsidR="00801B6D" w:rsidRPr="00A94F23" w:rsidRDefault="00801B6D" w:rsidP="009E226C">
      <w:pPr>
        <w:tabs>
          <w:tab w:val="left" w:pos="1081"/>
        </w:tabs>
        <w:spacing w:before="13" w:line="266" w:lineRule="auto"/>
        <w:ind w:left="360" w:right="363"/>
        <w:rPr>
          <w:rFonts w:asciiTheme="majorHAnsi" w:hAnsiTheme="majorHAnsi"/>
        </w:rPr>
      </w:pPr>
      <w:bookmarkStart w:id="1" w:name="1._Ciljevi_projekata"/>
      <w:bookmarkEnd w:id="1"/>
    </w:p>
    <w:p w14:paraId="7D86614E" w14:textId="77777777" w:rsidR="00801B6D" w:rsidRPr="00801B6D" w:rsidRDefault="00801B6D" w:rsidP="00801B6D">
      <w:pPr>
        <w:widowControl/>
        <w:autoSpaceDE/>
        <w:autoSpaceDN/>
        <w:spacing w:before="100" w:beforeAutospacing="1" w:after="100" w:afterAutospacing="1"/>
        <w:outlineLvl w:val="2"/>
        <w:rPr>
          <w:rFonts w:asciiTheme="majorHAnsi" w:eastAsia="Times New Roman" w:hAnsiTheme="majorHAnsi" w:cs="Times New Roman"/>
          <w:b/>
          <w:bCs/>
          <w:lang w:val="en-US"/>
        </w:rPr>
      </w:pPr>
      <w:r w:rsidRPr="00801B6D">
        <w:rPr>
          <w:rFonts w:asciiTheme="majorHAnsi" w:eastAsia="Times New Roman" w:hAnsiTheme="majorHAnsi" w:cs="Times New Roman"/>
          <w:b/>
          <w:bCs/>
          <w:lang w:val="en-US"/>
        </w:rPr>
        <w:t>1. QËLLIMET E PROGRAMIT</w:t>
      </w:r>
    </w:p>
    <w:p w14:paraId="4105111F" w14:textId="6660EC35" w:rsidR="00801B6D" w:rsidRPr="00801B6D" w:rsidRDefault="00801B6D" w:rsidP="00801B6D">
      <w:pPr>
        <w:widowControl/>
        <w:autoSpaceDE/>
        <w:autoSpaceDN/>
        <w:spacing w:before="100" w:beforeAutospacing="1" w:after="100" w:afterAutospacing="1"/>
        <w:rPr>
          <w:rFonts w:asciiTheme="majorHAnsi" w:eastAsia="Times New Roman" w:hAnsiTheme="majorHAnsi" w:cs="Times New Roman"/>
          <w:lang w:val="en-US"/>
        </w:rPr>
      </w:pPr>
      <w:proofErr w:type="spellStart"/>
      <w:r w:rsidRPr="00801B6D">
        <w:rPr>
          <w:rFonts w:asciiTheme="majorHAnsi" w:eastAsia="Times New Roman" w:hAnsiTheme="majorHAnsi" w:cs="Times New Roman"/>
          <w:lang w:val="en-US"/>
        </w:rPr>
        <w:t>Qëllimi</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i</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programit</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është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përmirësimi</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i</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punësueshmërisë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kapaciteteve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profesionale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dhe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pozitës</w:t>
      </w:r>
      <w:proofErr w:type="spellEnd"/>
      <w:r w:rsidRPr="00801B6D">
        <w:rPr>
          <w:rFonts w:asciiTheme="majorHAnsi" w:eastAsia="Times New Roman" w:hAnsiTheme="majorHAnsi" w:cs="Times New Roman"/>
          <w:lang w:val="en-US"/>
        </w:rPr>
        <w:t xml:space="preserve"> socio-</w:t>
      </w:r>
      <w:proofErr w:type="spellStart"/>
      <w:r w:rsidRPr="00801B6D">
        <w:rPr>
          <w:rFonts w:asciiTheme="majorHAnsi" w:eastAsia="Times New Roman" w:hAnsiTheme="majorHAnsi" w:cs="Times New Roman"/>
          <w:lang w:val="en-US"/>
        </w:rPr>
        <w:t>ekonomike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pjesëtarëve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komuniteteve</w:t>
      </w:r>
      <w:proofErr w:type="spellEnd"/>
      <w:r w:rsidRPr="00801B6D">
        <w:rPr>
          <w:rFonts w:asciiTheme="majorHAnsi" w:eastAsia="Times New Roman" w:hAnsiTheme="majorHAnsi" w:cs="Times New Roman"/>
          <w:lang w:val="en-US"/>
        </w:rPr>
        <w:t xml:space="preserve"> jo-</w:t>
      </w:r>
      <w:proofErr w:type="spellStart"/>
      <w:r w:rsidRPr="00801B6D">
        <w:rPr>
          <w:rFonts w:asciiTheme="majorHAnsi" w:eastAsia="Times New Roman" w:hAnsiTheme="majorHAnsi" w:cs="Times New Roman"/>
          <w:lang w:val="en-US"/>
        </w:rPr>
        <w:t>shumicë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dhe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personave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tjerë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që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përballen</w:t>
      </w:r>
      <w:proofErr w:type="spellEnd"/>
      <w:r w:rsidRPr="00801B6D">
        <w:rPr>
          <w:rFonts w:asciiTheme="majorHAnsi" w:eastAsia="Times New Roman" w:hAnsiTheme="majorHAnsi" w:cs="Times New Roman"/>
          <w:lang w:val="en-US"/>
        </w:rPr>
        <w:t xml:space="preserve"> me </w:t>
      </w:r>
      <w:proofErr w:type="spellStart"/>
      <w:r w:rsidRPr="00801B6D">
        <w:rPr>
          <w:rFonts w:asciiTheme="majorHAnsi" w:eastAsia="Times New Roman" w:hAnsiTheme="majorHAnsi" w:cs="Times New Roman"/>
          <w:lang w:val="en-US"/>
        </w:rPr>
        <w:t>vështirësi</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në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qasjen</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në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tregun</w:t>
      </w:r>
      <w:proofErr w:type="spellEnd"/>
      <w:r w:rsidRPr="00801B6D">
        <w:rPr>
          <w:rFonts w:asciiTheme="majorHAnsi" w:eastAsia="Times New Roman" w:hAnsiTheme="majorHAnsi" w:cs="Times New Roman"/>
          <w:lang w:val="en-US"/>
        </w:rPr>
        <w:t xml:space="preserve"> e </w:t>
      </w:r>
      <w:proofErr w:type="spellStart"/>
      <w:r w:rsidRPr="00801B6D">
        <w:rPr>
          <w:rFonts w:asciiTheme="majorHAnsi" w:eastAsia="Times New Roman" w:hAnsiTheme="majorHAnsi" w:cs="Times New Roman"/>
          <w:lang w:val="en-US"/>
        </w:rPr>
        <w:t>punës</w:t>
      </w:r>
      <w:proofErr w:type="spellEnd"/>
      <w:r w:rsidRPr="00801B6D">
        <w:rPr>
          <w:rFonts w:asciiTheme="majorHAnsi" w:eastAsia="Times New Roman" w:hAnsiTheme="majorHAnsi" w:cs="Times New Roman"/>
          <w:lang w:val="en-US"/>
        </w:rPr>
        <w:t xml:space="preserve">, me </w:t>
      </w:r>
      <w:proofErr w:type="spellStart"/>
      <w:r w:rsidRPr="00801B6D">
        <w:rPr>
          <w:rFonts w:asciiTheme="majorHAnsi" w:eastAsia="Times New Roman" w:hAnsiTheme="majorHAnsi" w:cs="Times New Roman"/>
          <w:lang w:val="en-US"/>
        </w:rPr>
        <w:t>fokus</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veçantë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tek</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personat</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mbi</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moshën</w:t>
      </w:r>
      <w:proofErr w:type="spellEnd"/>
      <w:r w:rsidRPr="00801B6D">
        <w:rPr>
          <w:rFonts w:asciiTheme="majorHAnsi" w:eastAsia="Times New Roman" w:hAnsiTheme="majorHAnsi" w:cs="Times New Roman"/>
          <w:lang w:val="en-US"/>
        </w:rPr>
        <w:t xml:space="preserve"> 40 </w:t>
      </w:r>
      <w:proofErr w:type="spellStart"/>
      <w:r w:rsidRPr="00801B6D">
        <w:rPr>
          <w:rFonts w:asciiTheme="majorHAnsi" w:eastAsia="Times New Roman" w:hAnsiTheme="majorHAnsi" w:cs="Times New Roman"/>
          <w:lang w:val="en-US"/>
        </w:rPr>
        <w:t>vjeç</w:t>
      </w:r>
      <w:proofErr w:type="spellEnd"/>
      <w:r w:rsidRPr="00801B6D">
        <w:rPr>
          <w:rFonts w:asciiTheme="majorHAnsi" w:eastAsia="Times New Roman" w:hAnsiTheme="majorHAnsi" w:cs="Times New Roman"/>
          <w:lang w:val="en-US"/>
        </w:rPr>
        <w:t>.</w:t>
      </w:r>
      <w:r w:rsidR="00DD1814" w:rsidRPr="00A94F23">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Kjo</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kategori</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shpesh</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përballet</w:t>
      </w:r>
      <w:proofErr w:type="spellEnd"/>
      <w:r w:rsidRPr="00801B6D">
        <w:rPr>
          <w:rFonts w:asciiTheme="majorHAnsi" w:eastAsia="Times New Roman" w:hAnsiTheme="majorHAnsi" w:cs="Times New Roman"/>
          <w:lang w:val="en-US"/>
        </w:rPr>
        <w:t xml:space="preserve"> me </w:t>
      </w:r>
      <w:proofErr w:type="spellStart"/>
      <w:r w:rsidRPr="00801B6D">
        <w:rPr>
          <w:rFonts w:asciiTheme="majorHAnsi" w:eastAsia="Times New Roman" w:hAnsiTheme="majorHAnsi" w:cs="Times New Roman"/>
          <w:lang w:val="en-US"/>
        </w:rPr>
        <w:t>vështirësi</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shtesë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gjatë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riintegrimit</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në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tregun</w:t>
      </w:r>
      <w:proofErr w:type="spellEnd"/>
      <w:r w:rsidRPr="00801B6D">
        <w:rPr>
          <w:rFonts w:asciiTheme="majorHAnsi" w:eastAsia="Times New Roman" w:hAnsiTheme="majorHAnsi" w:cs="Times New Roman"/>
          <w:lang w:val="en-US"/>
        </w:rPr>
        <w:t xml:space="preserve"> e </w:t>
      </w:r>
      <w:proofErr w:type="spellStart"/>
      <w:r w:rsidRPr="00801B6D">
        <w:rPr>
          <w:rFonts w:asciiTheme="majorHAnsi" w:eastAsia="Times New Roman" w:hAnsiTheme="majorHAnsi" w:cs="Times New Roman"/>
          <w:lang w:val="en-US"/>
        </w:rPr>
        <w:t>punës</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përshtatjes</w:t>
      </w:r>
      <w:proofErr w:type="spellEnd"/>
      <w:r w:rsidRPr="00801B6D">
        <w:rPr>
          <w:rFonts w:asciiTheme="majorHAnsi" w:eastAsia="Times New Roman" w:hAnsiTheme="majorHAnsi" w:cs="Times New Roman"/>
          <w:lang w:val="en-US"/>
        </w:rPr>
        <w:t xml:space="preserve"> me </w:t>
      </w:r>
      <w:proofErr w:type="spellStart"/>
      <w:r w:rsidRPr="00801B6D">
        <w:rPr>
          <w:rFonts w:asciiTheme="majorHAnsi" w:eastAsia="Times New Roman" w:hAnsiTheme="majorHAnsi" w:cs="Times New Roman"/>
          <w:lang w:val="en-US"/>
        </w:rPr>
        <w:t>kërkesat</w:t>
      </w:r>
      <w:proofErr w:type="spellEnd"/>
      <w:r w:rsidRPr="00801B6D">
        <w:rPr>
          <w:rFonts w:asciiTheme="majorHAnsi" w:eastAsia="Times New Roman" w:hAnsiTheme="majorHAnsi" w:cs="Times New Roman"/>
          <w:lang w:val="en-US"/>
        </w:rPr>
        <w:t xml:space="preserve"> e </w:t>
      </w:r>
      <w:proofErr w:type="spellStart"/>
      <w:r w:rsidRPr="00801B6D">
        <w:rPr>
          <w:rFonts w:asciiTheme="majorHAnsi" w:eastAsia="Times New Roman" w:hAnsiTheme="majorHAnsi" w:cs="Times New Roman"/>
          <w:lang w:val="en-US"/>
        </w:rPr>
        <w:t>reja</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punëdhënësve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dhe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gjetjes</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së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një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punësimi</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përshtatshëm</w:t>
      </w:r>
      <w:proofErr w:type="spellEnd"/>
      <w:r w:rsidRPr="00801B6D">
        <w:rPr>
          <w:rFonts w:asciiTheme="majorHAnsi" w:eastAsia="Times New Roman" w:hAnsiTheme="majorHAnsi" w:cs="Times New Roman"/>
          <w:lang w:val="en-US"/>
        </w:rPr>
        <w:t>.</w:t>
      </w:r>
    </w:p>
    <w:p w14:paraId="7A6EA188" w14:textId="77777777" w:rsidR="00801B6D" w:rsidRPr="00801B6D" w:rsidRDefault="00801B6D" w:rsidP="00801B6D">
      <w:pPr>
        <w:widowControl/>
        <w:autoSpaceDE/>
        <w:autoSpaceDN/>
        <w:spacing w:before="100" w:beforeAutospacing="1" w:after="100" w:afterAutospacing="1"/>
        <w:rPr>
          <w:rFonts w:asciiTheme="majorHAnsi" w:eastAsia="Times New Roman" w:hAnsiTheme="majorHAnsi" w:cs="Times New Roman"/>
          <w:lang w:val="en-US"/>
        </w:rPr>
      </w:pPr>
      <w:proofErr w:type="spellStart"/>
      <w:r w:rsidRPr="00801B6D">
        <w:rPr>
          <w:rFonts w:asciiTheme="majorHAnsi" w:eastAsia="Times New Roman" w:hAnsiTheme="majorHAnsi" w:cs="Times New Roman"/>
          <w:lang w:val="en-US"/>
        </w:rPr>
        <w:t>Programi</w:t>
      </w:r>
      <w:proofErr w:type="spellEnd"/>
      <w:r w:rsidRPr="00801B6D">
        <w:rPr>
          <w:rFonts w:asciiTheme="majorHAnsi" w:eastAsia="Times New Roman" w:hAnsiTheme="majorHAnsi" w:cs="Times New Roman"/>
          <w:lang w:val="en-US"/>
        </w:rPr>
        <w:t xml:space="preserve"> do </w:t>
      </w:r>
      <w:proofErr w:type="spellStart"/>
      <w:r w:rsidRPr="00801B6D">
        <w:rPr>
          <w:rFonts w:asciiTheme="majorHAnsi" w:eastAsia="Times New Roman" w:hAnsiTheme="majorHAnsi" w:cs="Times New Roman"/>
          <w:lang w:val="en-US"/>
        </w:rPr>
        <w:t>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zbatohet</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përmes</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angazhimit</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praktik</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përkohshëm</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në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organizatat</w:t>
      </w:r>
      <w:proofErr w:type="spellEnd"/>
      <w:r w:rsidRPr="00801B6D">
        <w:rPr>
          <w:rFonts w:asciiTheme="majorHAnsi" w:eastAsia="Times New Roman" w:hAnsiTheme="majorHAnsi" w:cs="Times New Roman"/>
          <w:lang w:val="en-US"/>
        </w:rPr>
        <w:t xml:space="preserve"> e </w:t>
      </w:r>
      <w:proofErr w:type="spellStart"/>
      <w:r w:rsidRPr="00801B6D">
        <w:rPr>
          <w:rFonts w:asciiTheme="majorHAnsi" w:eastAsia="Times New Roman" w:hAnsiTheme="majorHAnsi" w:cs="Times New Roman"/>
          <w:lang w:val="en-US"/>
        </w:rPr>
        <w:t>shoqërisë</w:t>
      </w:r>
      <w:proofErr w:type="spellEnd"/>
      <w:r w:rsidRPr="00801B6D">
        <w:rPr>
          <w:rFonts w:asciiTheme="majorHAnsi" w:eastAsia="Times New Roman" w:hAnsiTheme="majorHAnsi" w:cs="Times New Roman"/>
          <w:lang w:val="en-US"/>
        </w:rPr>
        <w:t xml:space="preserve"> civile, </w:t>
      </w:r>
      <w:proofErr w:type="spellStart"/>
      <w:r w:rsidRPr="00801B6D">
        <w:rPr>
          <w:rFonts w:asciiTheme="majorHAnsi" w:eastAsia="Times New Roman" w:hAnsiTheme="majorHAnsi" w:cs="Times New Roman"/>
          <w:lang w:val="en-US"/>
        </w:rPr>
        <w:t>trajnimeve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profesionale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mentorimit</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këshillimit</w:t>
      </w:r>
      <w:proofErr w:type="spellEnd"/>
      <w:r w:rsidRPr="00801B6D">
        <w:rPr>
          <w:rFonts w:asciiTheme="majorHAnsi" w:eastAsia="Times New Roman" w:hAnsiTheme="majorHAnsi" w:cs="Times New Roman"/>
          <w:lang w:val="en-US"/>
        </w:rPr>
        <w:t xml:space="preserve"> individual </w:t>
      </w:r>
      <w:proofErr w:type="spellStart"/>
      <w:r w:rsidRPr="00801B6D">
        <w:rPr>
          <w:rFonts w:asciiTheme="majorHAnsi" w:eastAsia="Times New Roman" w:hAnsiTheme="majorHAnsi" w:cs="Times New Roman"/>
          <w:lang w:val="en-US"/>
        </w:rPr>
        <w:t>për</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karrierë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dhe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aktiviteteve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tjera</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që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synojnë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fitimin</w:t>
      </w:r>
      <w:proofErr w:type="spellEnd"/>
      <w:r w:rsidRPr="00801B6D">
        <w:rPr>
          <w:rFonts w:asciiTheme="majorHAnsi" w:eastAsia="Times New Roman" w:hAnsiTheme="majorHAnsi" w:cs="Times New Roman"/>
          <w:lang w:val="en-US"/>
        </w:rPr>
        <w:t xml:space="preserve"> e </w:t>
      </w:r>
      <w:proofErr w:type="spellStart"/>
      <w:r w:rsidRPr="00801B6D">
        <w:rPr>
          <w:rFonts w:asciiTheme="majorHAnsi" w:eastAsia="Times New Roman" w:hAnsiTheme="majorHAnsi" w:cs="Times New Roman"/>
          <w:lang w:val="en-US"/>
        </w:rPr>
        <w:t>përvojës</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së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punës</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zhvillimin</w:t>
      </w:r>
      <w:proofErr w:type="spellEnd"/>
      <w:r w:rsidRPr="00801B6D">
        <w:rPr>
          <w:rFonts w:asciiTheme="majorHAnsi" w:eastAsia="Times New Roman" w:hAnsiTheme="majorHAnsi" w:cs="Times New Roman"/>
          <w:lang w:val="en-US"/>
        </w:rPr>
        <w:t xml:space="preserve"> e </w:t>
      </w:r>
      <w:proofErr w:type="spellStart"/>
      <w:r w:rsidRPr="00801B6D">
        <w:rPr>
          <w:rFonts w:asciiTheme="majorHAnsi" w:eastAsia="Times New Roman" w:hAnsiTheme="majorHAnsi" w:cs="Times New Roman"/>
          <w:lang w:val="en-US"/>
        </w:rPr>
        <w:t>aftësive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dhe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përfshirjen</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më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aktive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të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përfituesve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në</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jetën</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shoqërore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dhe</w:t>
      </w:r>
      <w:proofErr w:type="spellEnd"/>
      <w:r w:rsidRPr="00801B6D">
        <w:rPr>
          <w:rFonts w:asciiTheme="majorHAnsi" w:eastAsia="Times New Roman" w:hAnsiTheme="majorHAnsi" w:cs="Times New Roman"/>
          <w:lang w:val="en-US"/>
        </w:rPr>
        <w:t xml:space="preserve"> </w:t>
      </w:r>
      <w:proofErr w:type="spellStart"/>
      <w:r w:rsidRPr="00801B6D">
        <w:rPr>
          <w:rFonts w:asciiTheme="majorHAnsi" w:eastAsia="Times New Roman" w:hAnsiTheme="majorHAnsi" w:cs="Times New Roman"/>
          <w:lang w:val="en-US"/>
        </w:rPr>
        <w:t>profesionale</w:t>
      </w:r>
      <w:proofErr w:type="spellEnd"/>
      <w:r w:rsidRPr="00801B6D">
        <w:rPr>
          <w:rFonts w:asciiTheme="majorHAnsi" w:eastAsia="Times New Roman" w:hAnsiTheme="majorHAnsi" w:cs="Times New Roman"/>
          <w:lang w:val="en-US"/>
        </w:rPr>
        <w:t>.</w:t>
      </w:r>
    </w:p>
    <w:p w14:paraId="3CF97682" w14:textId="77777777" w:rsidR="00801B6D" w:rsidRPr="00A94F23" w:rsidRDefault="00801B6D" w:rsidP="009E226C">
      <w:pPr>
        <w:tabs>
          <w:tab w:val="left" w:pos="1081"/>
        </w:tabs>
        <w:spacing w:before="13" w:line="266" w:lineRule="auto"/>
        <w:ind w:left="360" w:right="363"/>
        <w:rPr>
          <w:rFonts w:asciiTheme="majorHAnsi" w:hAnsiTheme="majorHAnsi"/>
        </w:rPr>
      </w:pPr>
    </w:p>
    <w:p w14:paraId="019EF7A7" w14:textId="4E640158" w:rsidR="00DD1814" w:rsidRPr="00A94F23" w:rsidRDefault="00DD1814" w:rsidP="00DD1814">
      <w:pPr>
        <w:tabs>
          <w:tab w:val="left" w:pos="1081"/>
        </w:tabs>
        <w:spacing w:before="13" w:line="266" w:lineRule="auto"/>
        <w:ind w:right="363"/>
        <w:rPr>
          <w:rFonts w:asciiTheme="majorHAnsi" w:hAnsiTheme="majorHAnsi"/>
        </w:rPr>
      </w:pPr>
    </w:p>
    <w:p w14:paraId="3DAE5A26" w14:textId="77777777" w:rsidR="00DD1814" w:rsidRPr="00DD1814" w:rsidRDefault="00DD1814" w:rsidP="00DD1814">
      <w:pPr>
        <w:widowControl/>
        <w:autoSpaceDE/>
        <w:autoSpaceDN/>
        <w:spacing w:before="100" w:beforeAutospacing="1" w:after="100" w:afterAutospacing="1"/>
        <w:outlineLvl w:val="2"/>
        <w:rPr>
          <w:rFonts w:asciiTheme="majorHAnsi" w:eastAsia="Times New Roman" w:hAnsiTheme="majorHAnsi" w:cs="Times New Roman"/>
          <w:b/>
          <w:bCs/>
          <w:lang w:val="en-US"/>
        </w:rPr>
      </w:pPr>
      <w:r w:rsidRPr="00DD1814">
        <w:rPr>
          <w:rFonts w:asciiTheme="majorHAnsi" w:eastAsia="Times New Roman" w:hAnsiTheme="majorHAnsi" w:cs="Times New Roman"/>
          <w:b/>
          <w:bCs/>
          <w:lang w:val="en-US"/>
        </w:rPr>
        <w:t>2. KUSHTET</w:t>
      </w:r>
    </w:p>
    <w:p w14:paraId="64C5425D" w14:textId="77777777" w:rsidR="00DD1814" w:rsidRPr="00DD1814" w:rsidRDefault="00DD1814" w:rsidP="00DD1814">
      <w:pPr>
        <w:widowControl/>
        <w:autoSpaceDE/>
        <w:autoSpaceDN/>
        <w:spacing w:before="100" w:beforeAutospacing="1" w:after="100" w:afterAutospacing="1"/>
        <w:outlineLvl w:val="2"/>
        <w:rPr>
          <w:rFonts w:asciiTheme="majorHAnsi" w:eastAsia="Times New Roman" w:hAnsiTheme="majorHAnsi" w:cs="Times New Roman"/>
          <w:b/>
          <w:bCs/>
          <w:lang w:val="en-US"/>
        </w:rPr>
      </w:pPr>
      <w:r w:rsidRPr="00DD1814">
        <w:rPr>
          <w:rFonts w:asciiTheme="majorHAnsi" w:eastAsia="Times New Roman" w:hAnsiTheme="majorHAnsi" w:cs="Times New Roman"/>
          <w:b/>
          <w:bCs/>
          <w:lang w:val="en-US"/>
        </w:rPr>
        <w:t xml:space="preserve">2.1 </w:t>
      </w:r>
      <w:proofErr w:type="spellStart"/>
      <w:r w:rsidRPr="00DD1814">
        <w:rPr>
          <w:rFonts w:asciiTheme="majorHAnsi" w:eastAsia="Times New Roman" w:hAnsiTheme="majorHAnsi" w:cs="Times New Roman"/>
          <w:b/>
          <w:bCs/>
          <w:lang w:val="en-US"/>
        </w:rPr>
        <w:t>Parashikimi</w:t>
      </w:r>
      <w:proofErr w:type="spellEnd"/>
      <w:r w:rsidRPr="00DD1814">
        <w:rPr>
          <w:rFonts w:asciiTheme="majorHAnsi" w:eastAsia="Times New Roman" w:hAnsiTheme="majorHAnsi" w:cs="Times New Roman"/>
          <w:b/>
          <w:bCs/>
          <w:lang w:val="en-US"/>
        </w:rPr>
        <w:t xml:space="preserve"> </w:t>
      </w:r>
      <w:proofErr w:type="spellStart"/>
      <w:r w:rsidRPr="00DD1814">
        <w:rPr>
          <w:rFonts w:asciiTheme="majorHAnsi" w:eastAsia="Times New Roman" w:hAnsiTheme="majorHAnsi" w:cs="Times New Roman"/>
          <w:b/>
          <w:bCs/>
          <w:lang w:val="en-US"/>
        </w:rPr>
        <w:t>financiar</w:t>
      </w:r>
      <w:proofErr w:type="spellEnd"/>
      <w:r w:rsidRPr="00DD1814">
        <w:rPr>
          <w:rFonts w:asciiTheme="majorHAnsi" w:eastAsia="Times New Roman" w:hAnsiTheme="majorHAnsi" w:cs="Times New Roman"/>
          <w:b/>
          <w:bCs/>
          <w:lang w:val="en-US"/>
        </w:rPr>
        <w:t xml:space="preserve"> </w:t>
      </w:r>
      <w:proofErr w:type="spellStart"/>
      <w:r w:rsidRPr="00DD1814">
        <w:rPr>
          <w:rFonts w:asciiTheme="majorHAnsi" w:eastAsia="Times New Roman" w:hAnsiTheme="majorHAnsi" w:cs="Times New Roman"/>
          <w:b/>
          <w:bCs/>
          <w:lang w:val="en-US"/>
        </w:rPr>
        <w:t>dhe</w:t>
      </w:r>
      <w:proofErr w:type="spellEnd"/>
      <w:r w:rsidRPr="00DD1814">
        <w:rPr>
          <w:rFonts w:asciiTheme="majorHAnsi" w:eastAsia="Times New Roman" w:hAnsiTheme="majorHAnsi" w:cs="Times New Roman"/>
          <w:b/>
          <w:bCs/>
          <w:lang w:val="en-US"/>
        </w:rPr>
        <w:t xml:space="preserve"> </w:t>
      </w:r>
      <w:proofErr w:type="spellStart"/>
      <w:r w:rsidRPr="00DD1814">
        <w:rPr>
          <w:rFonts w:asciiTheme="majorHAnsi" w:eastAsia="Times New Roman" w:hAnsiTheme="majorHAnsi" w:cs="Times New Roman"/>
          <w:b/>
          <w:bCs/>
          <w:lang w:val="en-US"/>
        </w:rPr>
        <w:t>kushtet</w:t>
      </w:r>
      <w:proofErr w:type="spellEnd"/>
    </w:p>
    <w:p w14:paraId="7E8FCC76" w14:textId="14E197D0" w:rsidR="00DD1814" w:rsidRPr="00DD1814" w:rsidRDefault="00DD1814" w:rsidP="00DD1814">
      <w:pPr>
        <w:widowControl/>
        <w:numPr>
          <w:ilvl w:val="0"/>
          <w:numId w:val="32"/>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Shuma</w:t>
      </w:r>
      <w:proofErr w:type="spellEnd"/>
      <w:r w:rsidRPr="00DD1814">
        <w:rPr>
          <w:rFonts w:asciiTheme="majorHAnsi" w:eastAsia="Times New Roman" w:hAnsiTheme="majorHAnsi" w:cs="Times New Roman"/>
          <w:lang w:val="en-US"/>
        </w:rPr>
        <w:t xml:space="preserve"> </w:t>
      </w:r>
      <w:r w:rsidR="00221405">
        <w:rPr>
          <w:rFonts w:asciiTheme="majorHAnsi" w:eastAsia="Times New Roman" w:hAnsiTheme="majorHAnsi" w:cs="Times New Roman"/>
          <w:lang w:val="en-US"/>
        </w:rPr>
        <w:t xml:space="preserve">e </w:t>
      </w:r>
      <w:proofErr w:type="spellStart"/>
      <w:r w:rsidR="00221405">
        <w:rPr>
          <w:rFonts w:asciiTheme="majorHAnsi" w:eastAsia="Times New Roman" w:hAnsiTheme="majorHAnsi" w:cs="Times New Roman"/>
          <w:lang w:val="en-US"/>
        </w:rPr>
        <w:t>përgjithëshme</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mjeteve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disponueshme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kuadër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kësaj</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thirrjeje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publike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është</w:t>
      </w:r>
      <w:proofErr w:type="spellEnd"/>
      <w:r w:rsidRPr="00DD1814">
        <w:rPr>
          <w:rFonts w:asciiTheme="majorHAnsi" w:eastAsia="Times New Roman" w:hAnsiTheme="majorHAnsi" w:cs="Times New Roman"/>
          <w:lang w:val="en-US"/>
        </w:rPr>
        <w:t xml:space="preserve"> 50.000 euro. </w:t>
      </w:r>
    </w:p>
    <w:p w14:paraId="6DA3D389" w14:textId="67122B97" w:rsidR="00DD1814" w:rsidRPr="00DD1814" w:rsidRDefault="00DD1814" w:rsidP="00DD1814">
      <w:pPr>
        <w:widowControl/>
        <w:numPr>
          <w:ilvl w:val="0"/>
          <w:numId w:val="32"/>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Shuma</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maksimale</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mjeteve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që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mund</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t’i</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ndahet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një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aplik</w:t>
      </w:r>
      <w:r w:rsidRPr="00A94F23">
        <w:rPr>
          <w:rFonts w:asciiTheme="majorHAnsi" w:eastAsia="Times New Roman" w:hAnsiTheme="majorHAnsi" w:cs="Times New Roman"/>
          <w:lang w:val="en-US"/>
        </w:rPr>
        <w:t>uesi</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është</w:t>
      </w:r>
      <w:proofErr w:type="spellEnd"/>
      <w:r w:rsidRPr="00DD1814">
        <w:rPr>
          <w:rFonts w:asciiTheme="majorHAnsi" w:eastAsia="Times New Roman" w:hAnsiTheme="majorHAnsi" w:cs="Times New Roman"/>
          <w:lang w:val="en-US"/>
        </w:rPr>
        <w:t xml:space="preserve"> 50.000 euro. </w:t>
      </w:r>
    </w:p>
    <w:p w14:paraId="40F71499" w14:textId="77777777" w:rsidR="00DD1814" w:rsidRPr="00DD1814" w:rsidRDefault="00DD1814" w:rsidP="00DD1814">
      <w:pPr>
        <w:widowControl/>
        <w:numPr>
          <w:ilvl w:val="0"/>
          <w:numId w:val="32"/>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Projektet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mund</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financohen</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deri</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në</w:t>
      </w:r>
      <w:proofErr w:type="spellEnd"/>
      <w:r w:rsidRPr="00DD1814">
        <w:rPr>
          <w:rFonts w:asciiTheme="majorHAnsi" w:eastAsia="Times New Roman" w:hAnsiTheme="majorHAnsi" w:cs="Times New Roman"/>
          <w:lang w:val="en-US"/>
        </w:rPr>
        <w:t xml:space="preserve"> 100%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shpenzimeve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totale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pranueshme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projektit</w:t>
      </w:r>
      <w:proofErr w:type="spellEnd"/>
      <w:r w:rsidRPr="00DD1814">
        <w:rPr>
          <w:rFonts w:asciiTheme="majorHAnsi" w:eastAsia="Times New Roman" w:hAnsiTheme="majorHAnsi" w:cs="Times New Roman"/>
          <w:lang w:val="en-US"/>
        </w:rPr>
        <w:t xml:space="preserve">. </w:t>
      </w:r>
    </w:p>
    <w:p w14:paraId="61DE05BA" w14:textId="797B9BCB" w:rsidR="00DD1814" w:rsidRPr="00DD1814" w:rsidRDefault="00DD1814" w:rsidP="00DD1814">
      <w:pPr>
        <w:widowControl/>
        <w:numPr>
          <w:ilvl w:val="0"/>
          <w:numId w:val="32"/>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Shpenzimet</w:t>
      </w:r>
      <w:proofErr w:type="spellEnd"/>
      <w:r w:rsidRPr="00DD1814">
        <w:rPr>
          <w:rFonts w:asciiTheme="majorHAnsi" w:eastAsia="Times New Roman" w:hAnsiTheme="majorHAnsi" w:cs="Times New Roman"/>
          <w:lang w:val="en-US"/>
        </w:rPr>
        <w:t xml:space="preserve"> administrative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aplik</w:t>
      </w:r>
      <w:r w:rsidRPr="00A94F23">
        <w:rPr>
          <w:rFonts w:asciiTheme="majorHAnsi" w:eastAsia="Times New Roman" w:hAnsiTheme="majorHAnsi" w:cs="Times New Roman"/>
          <w:lang w:val="en-US"/>
        </w:rPr>
        <w:t>uesit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nuk</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mund</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tejkalojnë</w:t>
      </w:r>
      <w:proofErr w:type="spellEnd"/>
      <w:r w:rsidRPr="00DD1814">
        <w:rPr>
          <w:rFonts w:asciiTheme="majorHAnsi" w:eastAsia="Times New Roman" w:hAnsiTheme="majorHAnsi" w:cs="Times New Roman"/>
          <w:lang w:val="en-US"/>
        </w:rPr>
        <w:t xml:space="preserve"> 10%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vlerës</w:t>
      </w:r>
      <w:proofErr w:type="spellEnd"/>
      <w:r w:rsidRPr="00DD1814">
        <w:rPr>
          <w:rFonts w:asciiTheme="majorHAnsi" w:eastAsia="Times New Roman" w:hAnsiTheme="majorHAnsi" w:cs="Times New Roman"/>
          <w:lang w:val="en-US"/>
        </w:rPr>
        <w:t xml:space="preserve"> </w:t>
      </w:r>
      <w:proofErr w:type="spellStart"/>
      <w:r w:rsidR="00221405">
        <w:rPr>
          <w:rFonts w:asciiTheme="majorHAnsi" w:eastAsia="Times New Roman" w:hAnsiTheme="majorHAnsi" w:cs="Times New Roman"/>
          <w:lang w:val="en-US"/>
        </w:rPr>
        <w:t>së</w:t>
      </w:r>
      <w:proofErr w:type="spellEnd"/>
      <w:r w:rsidR="00221405">
        <w:rPr>
          <w:rFonts w:asciiTheme="majorHAnsi" w:eastAsia="Times New Roman" w:hAnsiTheme="majorHAnsi" w:cs="Times New Roman"/>
          <w:lang w:val="en-US"/>
        </w:rPr>
        <w:t xml:space="preserve"> </w:t>
      </w:r>
      <w:proofErr w:type="spellStart"/>
      <w:r w:rsidR="00221405">
        <w:rPr>
          <w:rFonts w:asciiTheme="majorHAnsi" w:eastAsia="Times New Roman" w:hAnsiTheme="majorHAnsi" w:cs="Times New Roman"/>
          <w:lang w:val="en-US"/>
        </w:rPr>
        <w:t>përgjithëshme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shpenzimeve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pranueshme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projektit</w:t>
      </w:r>
      <w:proofErr w:type="spellEnd"/>
      <w:r w:rsidRPr="00DD1814">
        <w:rPr>
          <w:rFonts w:asciiTheme="majorHAnsi" w:eastAsia="Times New Roman" w:hAnsiTheme="majorHAnsi" w:cs="Times New Roman"/>
          <w:lang w:val="en-US"/>
        </w:rPr>
        <w:t xml:space="preserve">. </w:t>
      </w:r>
    </w:p>
    <w:p w14:paraId="1D8E89BD" w14:textId="77777777" w:rsidR="00DD1814" w:rsidRPr="00DD1814" w:rsidRDefault="00DD1814" w:rsidP="00DD1814">
      <w:pPr>
        <w:widowControl/>
        <w:numPr>
          <w:ilvl w:val="0"/>
          <w:numId w:val="32"/>
        </w:numPr>
        <w:autoSpaceDE/>
        <w:autoSpaceDN/>
        <w:spacing w:before="100" w:beforeAutospacing="1" w:after="100" w:afterAutospacing="1"/>
        <w:rPr>
          <w:rFonts w:asciiTheme="majorHAnsi" w:eastAsia="Times New Roman" w:hAnsiTheme="majorHAnsi" w:cs="Times New Roman"/>
          <w:lang w:val="en-US"/>
        </w:rPr>
      </w:pPr>
      <w:r w:rsidRPr="00DD1814">
        <w:rPr>
          <w:rFonts w:asciiTheme="majorHAnsi" w:eastAsia="Times New Roman" w:hAnsiTheme="majorHAnsi" w:cs="Times New Roman"/>
          <w:lang w:val="en-US"/>
        </w:rPr>
        <w:t xml:space="preserve">Me </w:t>
      </w:r>
      <w:proofErr w:type="spellStart"/>
      <w:r w:rsidRPr="00DD1814">
        <w:rPr>
          <w:rFonts w:asciiTheme="majorHAnsi" w:eastAsia="Times New Roman" w:hAnsiTheme="majorHAnsi" w:cs="Times New Roman"/>
          <w:lang w:val="en-US"/>
        </w:rPr>
        <w:t>këtë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thirrje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parashihet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realizimi</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i</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angazhimit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përkohshëm</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dhe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aftësimit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profesional</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së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paku</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gjashtë</w:t>
      </w:r>
      <w:proofErr w:type="spellEnd"/>
      <w:r w:rsidRPr="00DD1814">
        <w:rPr>
          <w:rFonts w:asciiTheme="majorHAnsi" w:eastAsia="Times New Roman" w:hAnsiTheme="majorHAnsi" w:cs="Times New Roman"/>
          <w:lang w:val="en-US"/>
        </w:rPr>
        <w:t xml:space="preserve"> (6) </w:t>
      </w:r>
      <w:proofErr w:type="spellStart"/>
      <w:r w:rsidRPr="00DD1814">
        <w:rPr>
          <w:rFonts w:asciiTheme="majorHAnsi" w:eastAsia="Times New Roman" w:hAnsiTheme="majorHAnsi" w:cs="Times New Roman"/>
          <w:lang w:val="en-US"/>
        </w:rPr>
        <w:t>përfitues</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Programi</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përfshin</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punë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praktike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mentorim</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trajnime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profesionale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mbështetje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këshilluese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dhe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aktivitete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orientuara</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drejt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riintegrimit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profesional</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dhe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ekonomik</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përfituesve</w:t>
      </w:r>
      <w:proofErr w:type="spellEnd"/>
      <w:r w:rsidRPr="00DD1814">
        <w:rPr>
          <w:rFonts w:asciiTheme="majorHAnsi" w:eastAsia="Times New Roman" w:hAnsiTheme="majorHAnsi" w:cs="Times New Roman"/>
          <w:lang w:val="en-US"/>
        </w:rPr>
        <w:t xml:space="preserve">. </w:t>
      </w:r>
    </w:p>
    <w:p w14:paraId="2D125616" w14:textId="6682B8D5" w:rsidR="00DD1814" w:rsidRPr="00A94F23" w:rsidRDefault="00DD1814" w:rsidP="00DD1814">
      <w:pPr>
        <w:pStyle w:val="ListParagraph"/>
        <w:widowControl/>
        <w:numPr>
          <w:ilvl w:val="0"/>
          <w:numId w:val="32"/>
        </w:numPr>
        <w:autoSpaceDE/>
        <w:autoSpaceDN/>
        <w:rPr>
          <w:rFonts w:asciiTheme="majorHAnsi" w:eastAsia="Times New Roman" w:hAnsiTheme="majorHAnsi" w:cs="Times New Roman"/>
          <w:lang w:val="en-US"/>
        </w:rPr>
      </w:pPr>
      <w:proofErr w:type="spellStart"/>
      <w:r w:rsidRPr="00A94F23">
        <w:rPr>
          <w:rFonts w:asciiTheme="majorHAnsi" w:eastAsia="Times New Roman" w:hAnsiTheme="majorHAnsi" w:cs="Times New Roman"/>
          <w:lang w:val="en-US"/>
        </w:rPr>
        <w:t>Përzgjedhja</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këtyre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personave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përkatësisht</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përfituesve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programit</w:t>
      </w:r>
      <w:proofErr w:type="spellEnd"/>
      <w:r w:rsidRPr="00A94F23">
        <w:rPr>
          <w:rFonts w:asciiTheme="majorHAnsi" w:eastAsia="Times New Roman" w:hAnsiTheme="majorHAnsi" w:cs="Times New Roman"/>
          <w:lang w:val="en-US"/>
        </w:rPr>
        <w:t xml:space="preserve">, do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bëhet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marrëveshje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dhe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koordinim</w:t>
      </w:r>
      <w:proofErr w:type="spellEnd"/>
      <w:r w:rsidRPr="00A94F23">
        <w:rPr>
          <w:rFonts w:asciiTheme="majorHAnsi" w:eastAsia="Times New Roman" w:hAnsiTheme="majorHAnsi" w:cs="Times New Roman"/>
          <w:lang w:val="en-US"/>
        </w:rPr>
        <w:t xml:space="preserve"> me </w:t>
      </w:r>
      <w:proofErr w:type="spellStart"/>
      <w:r w:rsidRPr="00A94F23">
        <w:rPr>
          <w:rFonts w:asciiTheme="majorHAnsi" w:eastAsia="Times New Roman" w:hAnsiTheme="majorHAnsi" w:cs="Times New Roman"/>
          <w:lang w:val="en-US"/>
        </w:rPr>
        <w:t>Ministrinë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Komunitete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dhe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Kthim</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përputhje</w:t>
      </w:r>
      <w:proofErr w:type="spellEnd"/>
      <w:r w:rsidRPr="00A94F23">
        <w:rPr>
          <w:rFonts w:asciiTheme="majorHAnsi" w:eastAsia="Times New Roman" w:hAnsiTheme="majorHAnsi" w:cs="Times New Roman"/>
          <w:lang w:val="en-US"/>
        </w:rPr>
        <w:t xml:space="preserve"> me </w:t>
      </w:r>
      <w:proofErr w:type="spellStart"/>
      <w:r w:rsidRPr="00A94F23">
        <w:rPr>
          <w:rFonts w:asciiTheme="majorHAnsi" w:eastAsia="Times New Roman" w:hAnsiTheme="majorHAnsi" w:cs="Times New Roman"/>
          <w:lang w:val="en-US"/>
        </w:rPr>
        <w:t>objektivat</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programit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dhe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nevojat</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aktiviteteve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projektit</w:t>
      </w:r>
      <w:proofErr w:type="spellEnd"/>
      <w:r w:rsidRPr="00A94F23">
        <w:rPr>
          <w:rFonts w:asciiTheme="majorHAnsi" w:eastAsia="Times New Roman" w:hAnsiTheme="majorHAnsi" w:cs="Times New Roman"/>
          <w:lang w:val="en-US"/>
        </w:rPr>
        <w:t xml:space="preserve">. </w:t>
      </w:r>
    </w:p>
    <w:p w14:paraId="337D59DE" w14:textId="541C5BFF" w:rsidR="00DD1814" w:rsidRPr="00A94F23" w:rsidRDefault="00DD1814" w:rsidP="00DD1814">
      <w:pPr>
        <w:pStyle w:val="ListParagraph"/>
        <w:widowControl/>
        <w:numPr>
          <w:ilvl w:val="0"/>
          <w:numId w:val="32"/>
        </w:numPr>
        <w:autoSpaceDE/>
        <w:autoSpaceDN/>
        <w:rPr>
          <w:rFonts w:asciiTheme="majorHAnsi" w:eastAsia="Times New Roman" w:hAnsiTheme="majorHAnsi" w:cs="Times New Roman"/>
          <w:lang w:val="en-US"/>
        </w:rPr>
      </w:pPr>
      <w:proofErr w:type="spellStart"/>
      <w:r w:rsidRPr="00A94F23">
        <w:rPr>
          <w:rFonts w:asciiTheme="majorHAnsi" w:eastAsia="Times New Roman" w:hAnsiTheme="majorHAnsi" w:cs="Times New Roman"/>
          <w:lang w:val="en-US"/>
        </w:rPr>
        <w:t>Periudha</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zbatimit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projektit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është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gjashtë</w:t>
      </w:r>
      <w:proofErr w:type="spellEnd"/>
      <w:r w:rsidRPr="00A94F23">
        <w:rPr>
          <w:rFonts w:asciiTheme="majorHAnsi" w:eastAsia="Times New Roman" w:hAnsiTheme="majorHAnsi" w:cs="Times New Roman"/>
          <w:lang w:val="en-US"/>
        </w:rPr>
        <w:t xml:space="preserve"> (6) </w:t>
      </w:r>
      <w:proofErr w:type="spellStart"/>
      <w:r w:rsidRPr="00A94F23">
        <w:rPr>
          <w:rFonts w:asciiTheme="majorHAnsi" w:eastAsia="Times New Roman" w:hAnsiTheme="majorHAnsi" w:cs="Times New Roman"/>
          <w:lang w:val="en-US"/>
        </w:rPr>
        <w:t>muaj</w:t>
      </w:r>
      <w:proofErr w:type="spellEnd"/>
      <w:r w:rsidRPr="00A94F23">
        <w:rPr>
          <w:rFonts w:asciiTheme="majorHAnsi" w:eastAsia="Times New Roman" w:hAnsiTheme="majorHAnsi" w:cs="Times New Roman"/>
          <w:lang w:val="en-US"/>
        </w:rPr>
        <w:t xml:space="preserve">. </w:t>
      </w:r>
    </w:p>
    <w:p w14:paraId="6AED6540" w14:textId="4F984D78" w:rsidR="00DD1814" w:rsidRPr="00A94F23" w:rsidRDefault="00DD1814" w:rsidP="00DD1814">
      <w:pPr>
        <w:pStyle w:val="ListParagraph"/>
        <w:widowControl/>
        <w:numPr>
          <w:ilvl w:val="0"/>
          <w:numId w:val="32"/>
        </w:numPr>
        <w:autoSpaceDE/>
        <w:autoSpaceDN/>
        <w:rPr>
          <w:rFonts w:asciiTheme="majorHAnsi" w:eastAsia="Times New Roman" w:hAnsiTheme="majorHAnsi" w:cs="Times New Roman"/>
          <w:lang w:val="en-US"/>
        </w:rPr>
      </w:pPr>
      <w:proofErr w:type="spellStart"/>
      <w:r w:rsidRPr="00A94F23">
        <w:rPr>
          <w:rFonts w:asciiTheme="majorHAnsi" w:eastAsia="Times New Roman" w:hAnsiTheme="majorHAnsi" w:cs="Times New Roman"/>
          <w:lang w:val="en-US"/>
        </w:rPr>
        <w:t>Përparësi</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gjatë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vlerësimit</w:t>
      </w:r>
      <w:proofErr w:type="spellEnd"/>
      <w:r w:rsidRPr="00A94F23">
        <w:rPr>
          <w:rFonts w:asciiTheme="majorHAnsi" w:eastAsia="Times New Roman" w:hAnsiTheme="majorHAnsi" w:cs="Times New Roman"/>
          <w:lang w:val="en-US"/>
        </w:rPr>
        <w:t xml:space="preserve"> do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kenë</w:t>
      </w:r>
      <w:proofErr w:type="spellEnd"/>
      <w:r w:rsidRPr="00A94F23">
        <w:rPr>
          <w:rFonts w:asciiTheme="majorHAnsi" w:eastAsia="Times New Roman" w:hAnsiTheme="majorHAnsi" w:cs="Times New Roman"/>
          <w:lang w:val="en-US"/>
        </w:rPr>
        <w:t xml:space="preserve"> OJQ-</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që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posedojnë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përvojë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dëshmuar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zbatimin</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projekteve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njëjta</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ose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ngjashme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Përvoja</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dëshmohet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përmes</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kontratave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vërtetimeve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nga</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donatorët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ose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dëshmive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tjera</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relevante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realizimin</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projekteve</w:t>
      </w:r>
      <w:proofErr w:type="spellEnd"/>
      <w:r w:rsidRPr="00A94F23">
        <w:rPr>
          <w:rFonts w:asciiTheme="majorHAnsi" w:eastAsia="Times New Roman" w:hAnsiTheme="majorHAnsi" w:cs="Times New Roman"/>
          <w:lang w:val="en-US"/>
        </w:rPr>
        <w:t xml:space="preserve">. </w:t>
      </w:r>
    </w:p>
    <w:p w14:paraId="30522CA8" w14:textId="2973BEF6" w:rsidR="00DD1814" w:rsidRPr="00A94F23" w:rsidRDefault="00DD1814" w:rsidP="00DD1814">
      <w:pPr>
        <w:pStyle w:val="ListParagraph"/>
        <w:widowControl/>
        <w:numPr>
          <w:ilvl w:val="0"/>
          <w:numId w:val="32"/>
        </w:numPr>
        <w:autoSpaceDE/>
        <w:autoSpaceDN/>
        <w:rPr>
          <w:rFonts w:asciiTheme="majorHAnsi" w:eastAsia="Times New Roman" w:hAnsiTheme="majorHAnsi" w:cs="Times New Roman"/>
          <w:lang w:val="en-US"/>
        </w:rPr>
      </w:pPr>
      <w:proofErr w:type="spellStart"/>
      <w:r w:rsidRPr="00A94F23">
        <w:rPr>
          <w:rFonts w:asciiTheme="majorHAnsi" w:eastAsia="Times New Roman" w:hAnsiTheme="majorHAnsi" w:cs="Times New Roman"/>
          <w:lang w:val="en-US"/>
        </w:rPr>
        <w:t>Afati</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dorëzimin</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propozimeve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projekteve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është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pesëmbëdhjetë</w:t>
      </w:r>
      <w:proofErr w:type="spellEnd"/>
      <w:r w:rsidRPr="00A94F23">
        <w:rPr>
          <w:rFonts w:asciiTheme="majorHAnsi" w:eastAsia="Times New Roman" w:hAnsiTheme="majorHAnsi" w:cs="Times New Roman"/>
          <w:lang w:val="en-US"/>
        </w:rPr>
        <w:t xml:space="preserve"> (15) </w:t>
      </w:r>
      <w:proofErr w:type="spellStart"/>
      <w:r w:rsidRPr="00A94F23">
        <w:rPr>
          <w:rFonts w:asciiTheme="majorHAnsi" w:eastAsia="Times New Roman" w:hAnsiTheme="majorHAnsi" w:cs="Times New Roman"/>
          <w:lang w:val="en-US"/>
        </w:rPr>
        <w:t>ditë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pune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nga</w:t>
      </w:r>
      <w:proofErr w:type="spellEnd"/>
      <w:r w:rsidRPr="00A94F23">
        <w:rPr>
          <w:rFonts w:asciiTheme="majorHAnsi" w:eastAsia="Times New Roman" w:hAnsiTheme="majorHAnsi" w:cs="Times New Roman"/>
          <w:lang w:val="en-US"/>
        </w:rPr>
        <w:t xml:space="preserve"> dita e </w:t>
      </w:r>
      <w:proofErr w:type="spellStart"/>
      <w:r w:rsidRPr="00A94F23">
        <w:rPr>
          <w:rFonts w:asciiTheme="majorHAnsi" w:eastAsia="Times New Roman" w:hAnsiTheme="majorHAnsi" w:cs="Times New Roman"/>
          <w:lang w:val="en-US"/>
        </w:rPr>
        <w:t>publikimit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thirrjes</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publike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dhe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përfundon</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më</w:t>
      </w:r>
      <w:proofErr w:type="spellEnd"/>
      <w:r w:rsidRPr="00A94F23">
        <w:rPr>
          <w:rFonts w:asciiTheme="majorHAnsi" w:eastAsia="Times New Roman" w:hAnsiTheme="majorHAnsi" w:cs="Times New Roman"/>
          <w:lang w:val="en-US"/>
        </w:rPr>
        <w:t xml:space="preserve"> 26.08.2026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orën</w:t>
      </w:r>
      <w:proofErr w:type="spellEnd"/>
      <w:r w:rsidRPr="00A94F23">
        <w:rPr>
          <w:rFonts w:asciiTheme="majorHAnsi" w:eastAsia="Times New Roman" w:hAnsiTheme="majorHAnsi" w:cs="Times New Roman"/>
          <w:lang w:val="en-US"/>
        </w:rPr>
        <w:t xml:space="preserve"> 16:00. </w:t>
      </w:r>
    </w:p>
    <w:p w14:paraId="5B87EBCA" w14:textId="1614BDF3" w:rsidR="00DD1814" w:rsidRPr="00A94F23" w:rsidRDefault="00DD1814" w:rsidP="00DD1814">
      <w:pPr>
        <w:pStyle w:val="ListParagraph"/>
        <w:widowControl/>
        <w:numPr>
          <w:ilvl w:val="0"/>
          <w:numId w:val="32"/>
        </w:numPr>
        <w:autoSpaceDE/>
        <w:autoSpaceDN/>
        <w:rPr>
          <w:rFonts w:asciiTheme="majorHAnsi" w:eastAsia="Times New Roman" w:hAnsiTheme="majorHAnsi" w:cs="Times New Roman"/>
          <w:lang w:val="en-US"/>
        </w:rPr>
      </w:pPr>
      <w:proofErr w:type="spellStart"/>
      <w:r w:rsidRPr="00A94F23">
        <w:rPr>
          <w:rFonts w:asciiTheme="majorHAnsi" w:eastAsia="Times New Roman" w:hAnsiTheme="majorHAnsi" w:cs="Times New Roman"/>
          <w:lang w:val="en-US"/>
        </w:rPr>
        <w:t>Një</w:t>
      </w:r>
      <w:proofErr w:type="spellEnd"/>
      <w:r w:rsidRPr="00A94F23">
        <w:rPr>
          <w:rFonts w:asciiTheme="majorHAnsi" w:eastAsia="Times New Roman" w:hAnsiTheme="majorHAnsi" w:cs="Times New Roman"/>
          <w:lang w:val="en-US"/>
        </w:rPr>
        <w:t xml:space="preserve"> OJQ </w:t>
      </w:r>
      <w:proofErr w:type="spellStart"/>
      <w:r w:rsidRPr="00A94F23">
        <w:rPr>
          <w:rFonts w:asciiTheme="majorHAnsi" w:eastAsia="Times New Roman" w:hAnsiTheme="majorHAnsi" w:cs="Times New Roman"/>
          <w:lang w:val="en-US"/>
        </w:rPr>
        <w:t>mund</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paraqesë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më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së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shumti</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një</w:t>
      </w:r>
      <w:proofErr w:type="spellEnd"/>
      <w:r w:rsidRPr="00A94F23">
        <w:rPr>
          <w:rFonts w:asciiTheme="majorHAnsi" w:eastAsia="Times New Roman" w:hAnsiTheme="majorHAnsi" w:cs="Times New Roman"/>
          <w:lang w:val="en-US"/>
        </w:rPr>
        <w:t xml:space="preserve"> (1) </w:t>
      </w:r>
      <w:proofErr w:type="spellStart"/>
      <w:r w:rsidRPr="00A94F23">
        <w:rPr>
          <w:rFonts w:asciiTheme="majorHAnsi" w:eastAsia="Times New Roman" w:hAnsiTheme="majorHAnsi" w:cs="Times New Roman"/>
          <w:lang w:val="en-US"/>
        </w:rPr>
        <w:t>propozim</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projekt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cilësinë</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aplikuesit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kryesor</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njëjta</w:t>
      </w:r>
      <w:proofErr w:type="spellEnd"/>
      <w:r w:rsidRPr="00A94F23">
        <w:rPr>
          <w:rFonts w:asciiTheme="majorHAnsi" w:eastAsia="Times New Roman" w:hAnsiTheme="majorHAnsi" w:cs="Times New Roman"/>
          <w:lang w:val="en-US"/>
        </w:rPr>
        <w:t xml:space="preserve"> OJQ </w:t>
      </w:r>
      <w:proofErr w:type="spellStart"/>
      <w:r w:rsidRPr="00A94F23">
        <w:rPr>
          <w:rFonts w:asciiTheme="majorHAnsi" w:eastAsia="Times New Roman" w:hAnsiTheme="majorHAnsi" w:cs="Times New Roman"/>
          <w:lang w:val="en-US"/>
        </w:rPr>
        <w:t>mund</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marrë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pjesë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si</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partnere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më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shumë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projekte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kuadër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fushave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prioritare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kësaj</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thirrjeje</w:t>
      </w:r>
      <w:proofErr w:type="spellEnd"/>
      <w:r w:rsidRPr="00A94F23">
        <w:rPr>
          <w:rFonts w:asciiTheme="majorHAnsi" w:eastAsia="Times New Roman" w:hAnsiTheme="majorHAnsi" w:cs="Times New Roman"/>
          <w:lang w:val="en-US"/>
        </w:rPr>
        <w:t xml:space="preserve">, me </w:t>
      </w:r>
      <w:proofErr w:type="spellStart"/>
      <w:r w:rsidRPr="00A94F23">
        <w:rPr>
          <w:rFonts w:asciiTheme="majorHAnsi" w:eastAsia="Times New Roman" w:hAnsiTheme="majorHAnsi" w:cs="Times New Roman"/>
          <w:lang w:val="en-US"/>
        </w:rPr>
        <w:t>kusht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që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ketë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kapacitetet</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nevojshme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dhe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që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njëjtat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shpenzime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ose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aktivitete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mos</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financohen</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përmes</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më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shumë</w:t>
      </w:r>
      <w:proofErr w:type="spellEnd"/>
      <w:r w:rsidRPr="00A94F23">
        <w:rPr>
          <w:rFonts w:asciiTheme="majorHAnsi" w:eastAsia="Times New Roman" w:hAnsiTheme="majorHAnsi" w:cs="Times New Roman"/>
          <w:lang w:val="en-US"/>
        </w:rPr>
        <w:t xml:space="preserve"> se </w:t>
      </w:r>
      <w:proofErr w:type="spellStart"/>
      <w:r w:rsidRPr="00A94F23">
        <w:rPr>
          <w:rFonts w:asciiTheme="majorHAnsi" w:eastAsia="Times New Roman" w:hAnsiTheme="majorHAnsi" w:cs="Times New Roman"/>
          <w:lang w:val="en-US"/>
        </w:rPr>
        <w:t>një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projekti</w:t>
      </w:r>
      <w:proofErr w:type="spellEnd"/>
      <w:r w:rsidRPr="00A94F23">
        <w:rPr>
          <w:rFonts w:asciiTheme="majorHAnsi" w:eastAsia="Times New Roman" w:hAnsiTheme="majorHAnsi" w:cs="Times New Roman"/>
          <w:lang w:val="en-US"/>
        </w:rPr>
        <w:t xml:space="preserve">. </w:t>
      </w:r>
    </w:p>
    <w:p w14:paraId="6D945BCA" w14:textId="516EF449" w:rsidR="00DD1814" w:rsidRPr="00A94F23" w:rsidRDefault="00DD1814" w:rsidP="00DD1814">
      <w:pPr>
        <w:pStyle w:val="ListParagraph"/>
        <w:numPr>
          <w:ilvl w:val="0"/>
          <w:numId w:val="32"/>
        </w:numPr>
        <w:tabs>
          <w:tab w:val="left" w:pos="1081"/>
        </w:tabs>
        <w:spacing w:before="13" w:line="266" w:lineRule="auto"/>
        <w:ind w:right="363"/>
        <w:rPr>
          <w:rFonts w:asciiTheme="majorHAnsi" w:hAnsiTheme="majorHAnsi"/>
        </w:rPr>
      </w:pPr>
      <w:proofErr w:type="spellStart"/>
      <w:r w:rsidRPr="00A94F23">
        <w:rPr>
          <w:rFonts w:asciiTheme="majorHAnsi" w:eastAsia="Times New Roman" w:hAnsiTheme="majorHAnsi" w:cs="Times New Roman"/>
          <w:lang w:val="en-US"/>
        </w:rPr>
        <w:t>Ministria</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rezervon</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drejtën</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që</w:t>
      </w:r>
      <w:proofErr w:type="spellEnd"/>
      <w:r w:rsidRPr="00A94F23">
        <w:rPr>
          <w:rFonts w:asciiTheme="majorHAnsi" w:eastAsia="Times New Roman" w:hAnsiTheme="majorHAnsi" w:cs="Times New Roman"/>
          <w:lang w:val="en-US"/>
        </w:rPr>
        <w:t xml:space="preserve">, para </w:t>
      </w:r>
      <w:proofErr w:type="spellStart"/>
      <w:r w:rsidRPr="00A94F23">
        <w:rPr>
          <w:rFonts w:asciiTheme="majorHAnsi" w:eastAsia="Times New Roman" w:hAnsiTheme="majorHAnsi" w:cs="Times New Roman"/>
          <w:lang w:val="en-US"/>
        </w:rPr>
        <w:t>marrjes</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së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vendimit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përfundimtar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ndarjen</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mjeteve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lastRenderedPageBreak/>
        <w:t>shumën</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totale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disponueshme</w:t>
      </w:r>
      <w:proofErr w:type="spellEnd"/>
      <w:r w:rsidRPr="00A94F23">
        <w:rPr>
          <w:rFonts w:asciiTheme="majorHAnsi" w:eastAsia="Times New Roman" w:hAnsiTheme="majorHAnsi" w:cs="Times New Roman"/>
          <w:lang w:val="en-US"/>
        </w:rPr>
        <w:t xml:space="preserve"> ta </w:t>
      </w:r>
      <w:proofErr w:type="spellStart"/>
      <w:r w:rsidRPr="00A94F23">
        <w:rPr>
          <w:rFonts w:asciiTheme="majorHAnsi" w:eastAsia="Times New Roman" w:hAnsiTheme="majorHAnsi" w:cs="Times New Roman"/>
          <w:lang w:val="en-US"/>
        </w:rPr>
        <w:t>rrisë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zvogëlojë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ose</w:t>
      </w:r>
      <w:proofErr w:type="spellEnd"/>
      <w:r w:rsidRPr="00A94F23">
        <w:rPr>
          <w:rFonts w:asciiTheme="majorHAnsi" w:eastAsia="Times New Roman" w:hAnsiTheme="majorHAnsi" w:cs="Times New Roman"/>
          <w:lang w:val="en-US"/>
        </w:rPr>
        <w:t xml:space="preserve"> ta </w:t>
      </w:r>
      <w:proofErr w:type="spellStart"/>
      <w:r w:rsidRPr="00A94F23">
        <w:rPr>
          <w:rFonts w:asciiTheme="majorHAnsi" w:eastAsia="Times New Roman" w:hAnsiTheme="majorHAnsi" w:cs="Times New Roman"/>
          <w:lang w:val="en-US"/>
        </w:rPr>
        <w:t>ndryshojë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mënyrë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tjetër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përputhje</w:t>
      </w:r>
      <w:proofErr w:type="spellEnd"/>
      <w:r w:rsidRPr="00A94F23">
        <w:rPr>
          <w:rFonts w:asciiTheme="majorHAnsi" w:eastAsia="Times New Roman" w:hAnsiTheme="majorHAnsi" w:cs="Times New Roman"/>
          <w:lang w:val="en-US"/>
        </w:rPr>
        <w:t xml:space="preserve"> me </w:t>
      </w:r>
      <w:proofErr w:type="spellStart"/>
      <w:r w:rsidRPr="00A94F23">
        <w:rPr>
          <w:rFonts w:asciiTheme="majorHAnsi" w:eastAsia="Times New Roman" w:hAnsiTheme="majorHAnsi" w:cs="Times New Roman"/>
          <w:lang w:val="en-US"/>
        </w:rPr>
        <w:t>mjetet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buxhetore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dispozicion</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dhe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numrin</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aplikimeve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pranuara</w:t>
      </w:r>
      <w:proofErr w:type="spellEnd"/>
      <w:r w:rsidRPr="00A94F23">
        <w:rPr>
          <w:rFonts w:asciiTheme="majorHAnsi" w:eastAsia="Times New Roman" w:hAnsiTheme="majorHAnsi" w:cs="Times New Roman"/>
          <w:lang w:val="en-US"/>
        </w:rPr>
        <w:t>.</w:t>
      </w:r>
    </w:p>
    <w:p w14:paraId="5C424A8C" w14:textId="7632C7C7" w:rsidR="00DD1814" w:rsidRPr="00A94F23" w:rsidRDefault="00DD1814" w:rsidP="00DD1814">
      <w:pPr>
        <w:tabs>
          <w:tab w:val="left" w:pos="1081"/>
        </w:tabs>
        <w:spacing w:before="13" w:line="266" w:lineRule="auto"/>
        <w:ind w:right="363"/>
        <w:rPr>
          <w:rFonts w:asciiTheme="majorHAnsi" w:hAnsiTheme="majorHAnsi"/>
        </w:rPr>
      </w:pPr>
    </w:p>
    <w:p w14:paraId="15272537" w14:textId="19CB75A4" w:rsidR="00DD1814" w:rsidRPr="00A94F23" w:rsidRDefault="00DD1814" w:rsidP="00DD1814">
      <w:pPr>
        <w:tabs>
          <w:tab w:val="left" w:pos="1081"/>
        </w:tabs>
        <w:spacing w:before="13" w:line="266" w:lineRule="auto"/>
        <w:ind w:right="363"/>
        <w:rPr>
          <w:rFonts w:asciiTheme="majorHAnsi" w:hAnsiTheme="majorHAnsi"/>
        </w:rPr>
      </w:pPr>
    </w:p>
    <w:p w14:paraId="1C55A0E8" w14:textId="77286AC6" w:rsidR="00DD1814" w:rsidRPr="00A94F23" w:rsidRDefault="00DD1814" w:rsidP="00DD1814">
      <w:pPr>
        <w:tabs>
          <w:tab w:val="left" w:pos="1081"/>
        </w:tabs>
        <w:spacing w:before="5" w:line="271" w:lineRule="auto"/>
        <w:ind w:right="362"/>
        <w:rPr>
          <w:rFonts w:asciiTheme="majorHAnsi" w:hAnsiTheme="majorHAnsi"/>
          <w:color w:val="0D0D0D"/>
        </w:rPr>
      </w:pPr>
    </w:p>
    <w:p w14:paraId="6C40D78E" w14:textId="4D42AB9F" w:rsidR="00DD1814" w:rsidRPr="00DD1814" w:rsidRDefault="00DD1814" w:rsidP="00DD1814">
      <w:pPr>
        <w:widowControl/>
        <w:autoSpaceDE/>
        <w:autoSpaceDN/>
        <w:spacing w:before="100" w:beforeAutospacing="1" w:after="100" w:afterAutospacing="1"/>
        <w:outlineLvl w:val="2"/>
        <w:rPr>
          <w:rFonts w:asciiTheme="majorHAnsi" w:eastAsia="Times New Roman" w:hAnsiTheme="majorHAnsi" w:cs="Times New Roman"/>
          <w:b/>
          <w:bCs/>
          <w:lang w:val="en-US"/>
        </w:rPr>
      </w:pPr>
      <w:r w:rsidRPr="00DD1814">
        <w:rPr>
          <w:rFonts w:asciiTheme="majorHAnsi" w:eastAsia="Times New Roman" w:hAnsiTheme="majorHAnsi" w:cs="Times New Roman"/>
          <w:b/>
          <w:bCs/>
          <w:lang w:val="en-US"/>
        </w:rPr>
        <w:t xml:space="preserve">2.2 </w:t>
      </w:r>
      <w:proofErr w:type="spellStart"/>
      <w:r w:rsidRPr="00DD1814">
        <w:rPr>
          <w:rFonts w:asciiTheme="majorHAnsi" w:eastAsia="Times New Roman" w:hAnsiTheme="majorHAnsi" w:cs="Times New Roman"/>
          <w:b/>
          <w:bCs/>
          <w:lang w:val="en-US"/>
        </w:rPr>
        <w:t>Aplik</w:t>
      </w:r>
      <w:r w:rsidRPr="00A94F23">
        <w:rPr>
          <w:rFonts w:asciiTheme="majorHAnsi" w:eastAsia="Times New Roman" w:hAnsiTheme="majorHAnsi" w:cs="Times New Roman"/>
          <w:b/>
          <w:bCs/>
          <w:lang w:val="en-US"/>
        </w:rPr>
        <w:t>uesit</w:t>
      </w:r>
      <w:proofErr w:type="spellEnd"/>
      <w:r w:rsidRPr="00DD1814">
        <w:rPr>
          <w:rFonts w:asciiTheme="majorHAnsi" w:eastAsia="Times New Roman" w:hAnsiTheme="majorHAnsi" w:cs="Times New Roman"/>
          <w:b/>
          <w:bCs/>
          <w:lang w:val="en-US"/>
        </w:rPr>
        <w:t xml:space="preserve"> e </w:t>
      </w:r>
      <w:proofErr w:type="spellStart"/>
      <w:r w:rsidRPr="00DD1814">
        <w:rPr>
          <w:rFonts w:asciiTheme="majorHAnsi" w:eastAsia="Times New Roman" w:hAnsiTheme="majorHAnsi" w:cs="Times New Roman"/>
          <w:b/>
          <w:bCs/>
          <w:lang w:val="en-US"/>
        </w:rPr>
        <w:t>pranueshëm</w:t>
      </w:r>
      <w:proofErr w:type="spellEnd"/>
    </w:p>
    <w:p w14:paraId="0E9A51C8" w14:textId="77777777" w:rsidR="00DD1814" w:rsidRPr="00DD1814" w:rsidRDefault="00DD1814" w:rsidP="00DD1814">
      <w:pPr>
        <w:widowControl/>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Për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marrë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pjesë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kuadër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kësaj</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thirrjeje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publike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organizata</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duhet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t’i</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plotësojë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kushtet</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mëposhtme</w:t>
      </w:r>
      <w:proofErr w:type="spellEnd"/>
      <w:r w:rsidRPr="00DD1814">
        <w:rPr>
          <w:rFonts w:asciiTheme="majorHAnsi" w:eastAsia="Times New Roman" w:hAnsiTheme="majorHAnsi" w:cs="Times New Roman"/>
          <w:lang w:val="en-US"/>
        </w:rPr>
        <w:t>:</w:t>
      </w:r>
    </w:p>
    <w:p w14:paraId="51402E69" w14:textId="77777777" w:rsidR="00DD1814" w:rsidRPr="00DD1814" w:rsidRDefault="00DD1814" w:rsidP="00DD1814">
      <w:pPr>
        <w:widowControl/>
        <w:numPr>
          <w:ilvl w:val="0"/>
          <w:numId w:val="33"/>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jetë</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regjistruar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përputhje</w:t>
      </w:r>
      <w:proofErr w:type="spellEnd"/>
      <w:r w:rsidRPr="00DD1814">
        <w:rPr>
          <w:rFonts w:asciiTheme="majorHAnsi" w:eastAsia="Times New Roman" w:hAnsiTheme="majorHAnsi" w:cs="Times New Roman"/>
          <w:lang w:val="en-US"/>
        </w:rPr>
        <w:t xml:space="preserve"> me </w:t>
      </w:r>
      <w:proofErr w:type="spellStart"/>
      <w:r w:rsidRPr="00DD1814">
        <w:rPr>
          <w:rFonts w:asciiTheme="majorHAnsi" w:eastAsia="Times New Roman" w:hAnsiTheme="majorHAnsi" w:cs="Times New Roman"/>
          <w:lang w:val="en-US"/>
        </w:rPr>
        <w:t>Ligjin</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Lirinë</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Asociimit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Organizatat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Joqeveritare</w:t>
      </w:r>
      <w:proofErr w:type="spellEnd"/>
      <w:r w:rsidRPr="00DD1814">
        <w:rPr>
          <w:rFonts w:asciiTheme="majorHAnsi" w:eastAsia="Times New Roman" w:hAnsiTheme="majorHAnsi" w:cs="Times New Roman"/>
          <w:lang w:val="en-US"/>
        </w:rPr>
        <w:t xml:space="preserve">; </w:t>
      </w:r>
    </w:p>
    <w:p w14:paraId="26415A4C" w14:textId="77777777" w:rsidR="00DD1814" w:rsidRPr="00DD1814" w:rsidRDefault="00DD1814" w:rsidP="00DD1814">
      <w:pPr>
        <w:widowControl/>
        <w:numPr>
          <w:ilvl w:val="0"/>
          <w:numId w:val="33"/>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jetë</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pajisur</w:t>
      </w:r>
      <w:proofErr w:type="spellEnd"/>
      <w:r w:rsidRPr="00DD1814">
        <w:rPr>
          <w:rFonts w:asciiTheme="majorHAnsi" w:eastAsia="Times New Roman" w:hAnsiTheme="majorHAnsi" w:cs="Times New Roman"/>
          <w:lang w:val="en-US"/>
        </w:rPr>
        <w:t xml:space="preserve"> me </w:t>
      </w:r>
      <w:proofErr w:type="spellStart"/>
      <w:r w:rsidRPr="00DD1814">
        <w:rPr>
          <w:rFonts w:asciiTheme="majorHAnsi" w:eastAsia="Times New Roman" w:hAnsiTheme="majorHAnsi" w:cs="Times New Roman"/>
          <w:lang w:val="en-US"/>
        </w:rPr>
        <w:t>numër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fiskal</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lëshuar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nga</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Administrata</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Tatimore</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Kosovës</w:t>
      </w:r>
      <w:proofErr w:type="spellEnd"/>
      <w:r w:rsidRPr="00DD1814">
        <w:rPr>
          <w:rFonts w:asciiTheme="majorHAnsi" w:eastAsia="Times New Roman" w:hAnsiTheme="majorHAnsi" w:cs="Times New Roman"/>
          <w:lang w:val="en-US"/>
        </w:rPr>
        <w:t xml:space="preserve">; </w:t>
      </w:r>
    </w:p>
    <w:p w14:paraId="3431DB85" w14:textId="77777777" w:rsidR="00DD1814" w:rsidRPr="00DD1814" w:rsidRDefault="00DD1814" w:rsidP="00DD1814">
      <w:pPr>
        <w:widowControl/>
        <w:numPr>
          <w:ilvl w:val="0"/>
          <w:numId w:val="33"/>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posedojë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kapacitete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ligjore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financiare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dhe</w:t>
      </w:r>
      <w:proofErr w:type="spellEnd"/>
      <w:r w:rsidRPr="00DD1814">
        <w:rPr>
          <w:rFonts w:asciiTheme="majorHAnsi" w:eastAsia="Times New Roman" w:hAnsiTheme="majorHAnsi" w:cs="Times New Roman"/>
          <w:lang w:val="en-US"/>
        </w:rPr>
        <w:t xml:space="preserve"> operative </w:t>
      </w:r>
      <w:proofErr w:type="spellStart"/>
      <w:r w:rsidRPr="00DD1814">
        <w:rPr>
          <w:rFonts w:asciiTheme="majorHAnsi" w:eastAsia="Times New Roman" w:hAnsiTheme="majorHAnsi" w:cs="Times New Roman"/>
          <w:lang w:val="en-US"/>
        </w:rPr>
        <w:t>për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zbatimin</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projektit</w:t>
      </w:r>
      <w:proofErr w:type="spellEnd"/>
      <w:r w:rsidRPr="00DD1814">
        <w:rPr>
          <w:rFonts w:asciiTheme="majorHAnsi" w:eastAsia="Times New Roman" w:hAnsiTheme="majorHAnsi" w:cs="Times New Roman"/>
          <w:lang w:val="en-US"/>
        </w:rPr>
        <w:t xml:space="preserve">; </w:t>
      </w:r>
    </w:p>
    <w:p w14:paraId="77BF42D9" w14:textId="77777777" w:rsidR="00DD1814" w:rsidRPr="00DD1814" w:rsidRDefault="00DD1814" w:rsidP="00DD1814">
      <w:pPr>
        <w:widowControl/>
        <w:numPr>
          <w:ilvl w:val="0"/>
          <w:numId w:val="33"/>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ketë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përvojë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dhe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veprimtari</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realizuara</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fushën</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zhvillimit</w:t>
      </w:r>
      <w:proofErr w:type="spellEnd"/>
      <w:r w:rsidRPr="00DD1814">
        <w:rPr>
          <w:rFonts w:asciiTheme="majorHAnsi" w:eastAsia="Times New Roman" w:hAnsiTheme="majorHAnsi" w:cs="Times New Roman"/>
          <w:lang w:val="en-US"/>
        </w:rPr>
        <w:t xml:space="preserve"> socio-</w:t>
      </w:r>
      <w:proofErr w:type="spellStart"/>
      <w:r w:rsidRPr="00DD1814">
        <w:rPr>
          <w:rFonts w:asciiTheme="majorHAnsi" w:eastAsia="Times New Roman" w:hAnsiTheme="majorHAnsi" w:cs="Times New Roman"/>
          <w:lang w:val="en-US"/>
        </w:rPr>
        <w:t>ekonomik</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dhe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fusha</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tjera</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përkatëse</w:t>
      </w:r>
      <w:proofErr w:type="spellEnd"/>
      <w:r w:rsidRPr="00DD1814">
        <w:rPr>
          <w:rFonts w:asciiTheme="majorHAnsi" w:eastAsia="Times New Roman" w:hAnsiTheme="majorHAnsi" w:cs="Times New Roman"/>
          <w:lang w:val="en-US"/>
        </w:rPr>
        <w:t xml:space="preserve"> me </w:t>
      </w:r>
      <w:proofErr w:type="spellStart"/>
      <w:r w:rsidRPr="00DD1814">
        <w:rPr>
          <w:rFonts w:asciiTheme="majorHAnsi" w:eastAsia="Times New Roman" w:hAnsiTheme="majorHAnsi" w:cs="Times New Roman"/>
          <w:lang w:val="en-US"/>
        </w:rPr>
        <w:t>këtë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thirrje</w:t>
      </w:r>
      <w:proofErr w:type="spellEnd"/>
      <w:r w:rsidRPr="00DD1814">
        <w:rPr>
          <w:rFonts w:asciiTheme="majorHAnsi" w:eastAsia="Times New Roman" w:hAnsiTheme="majorHAnsi" w:cs="Times New Roman"/>
          <w:lang w:val="en-US"/>
        </w:rPr>
        <w:t xml:space="preserve">; </w:t>
      </w:r>
    </w:p>
    <w:p w14:paraId="7F746E3F" w14:textId="77777777" w:rsidR="00DD1814" w:rsidRPr="00DD1814" w:rsidRDefault="00DD1814" w:rsidP="00DD1814">
      <w:pPr>
        <w:widowControl/>
        <w:numPr>
          <w:ilvl w:val="0"/>
          <w:numId w:val="33"/>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ketë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përmbushur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gjitha</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detyrimet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tatimore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dhe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kontributet</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tjera</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detyrueshme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ose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ketë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marrëveshje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shlyerjen</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borxhit</w:t>
      </w:r>
      <w:proofErr w:type="spellEnd"/>
      <w:r w:rsidRPr="00DD1814">
        <w:rPr>
          <w:rFonts w:asciiTheme="majorHAnsi" w:eastAsia="Times New Roman" w:hAnsiTheme="majorHAnsi" w:cs="Times New Roman"/>
          <w:lang w:val="en-US"/>
        </w:rPr>
        <w:t xml:space="preserve"> me ATK-</w:t>
      </w:r>
      <w:proofErr w:type="spellStart"/>
      <w:r w:rsidRPr="00DD1814">
        <w:rPr>
          <w:rFonts w:asciiTheme="majorHAnsi" w:eastAsia="Times New Roman" w:hAnsiTheme="majorHAnsi" w:cs="Times New Roman"/>
          <w:lang w:val="en-US"/>
        </w:rPr>
        <w:t>në</w:t>
      </w:r>
      <w:proofErr w:type="spellEnd"/>
      <w:r w:rsidRPr="00DD1814">
        <w:rPr>
          <w:rFonts w:asciiTheme="majorHAnsi" w:eastAsia="Times New Roman" w:hAnsiTheme="majorHAnsi" w:cs="Times New Roman"/>
          <w:lang w:val="en-US"/>
        </w:rPr>
        <w:t xml:space="preserve">; </w:t>
      </w:r>
    </w:p>
    <w:p w14:paraId="30B66AFD" w14:textId="77777777" w:rsidR="00DD1814" w:rsidRPr="00DD1814" w:rsidRDefault="00DD1814" w:rsidP="00DD1814">
      <w:pPr>
        <w:widowControl/>
        <w:numPr>
          <w:ilvl w:val="0"/>
          <w:numId w:val="33"/>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mos</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jetë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proces</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falimentimi</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procedurë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mbylljeje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procedurë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detyrueshme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mbledhjes</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së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borxheve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ose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likuidimi</w:t>
      </w:r>
      <w:proofErr w:type="spellEnd"/>
      <w:r w:rsidRPr="00DD1814">
        <w:rPr>
          <w:rFonts w:asciiTheme="majorHAnsi" w:eastAsia="Times New Roman" w:hAnsiTheme="majorHAnsi" w:cs="Times New Roman"/>
          <w:lang w:val="en-US"/>
        </w:rPr>
        <w:t xml:space="preserve">; </w:t>
      </w:r>
    </w:p>
    <w:p w14:paraId="61332860" w14:textId="77777777" w:rsidR="00DD1814" w:rsidRPr="00DD1814" w:rsidRDefault="00DD1814" w:rsidP="00DD1814">
      <w:pPr>
        <w:widowControl/>
        <w:numPr>
          <w:ilvl w:val="0"/>
          <w:numId w:val="33"/>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mos</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ketë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shkelur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kushtet</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përcaktuara</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përdorimin</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mjeteve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financiare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publike</w:t>
      </w:r>
      <w:proofErr w:type="spellEnd"/>
      <w:r w:rsidRPr="00DD1814">
        <w:rPr>
          <w:rFonts w:asciiTheme="majorHAnsi" w:eastAsia="Times New Roman" w:hAnsiTheme="majorHAnsi" w:cs="Times New Roman"/>
          <w:lang w:val="en-US"/>
        </w:rPr>
        <w:t xml:space="preserve">; </w:t>
      </w:r>
    </w:p>
    <w:p w14:paraId="02A0DB1F" w14:textId="77777777" w:rsidR="00DD1814" w:rsidRPr="00DD1814" w:rsidRDefault="00DD1814" w:rsidP="00DD1814">
      <w:pPr>
        <w:widowControl/>
        <w:numPr>
          <w:ilvl w:val="0"/>
          <w:numId w:val="33"/>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mos</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ketë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pranuar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mjete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financiare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njëjtin</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aktivitet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gjatë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këtij</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viti</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këtë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arsye</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gjatë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aplikimit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kërkohet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një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deklaratë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shmangien</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financimit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dyfishtë</w:t>
      </w:r>
      <w:proofErr w:type="spellEnd"/>
      <w:r w:rsidRPr="00DD1814">
        <w:rPr>
          <w:rFonts w:asciiTheme="majorHAnsi" w:eastAsia="Times New Roman" w:hAnsiTheme="majorHAnsi" w:cs="Times New Roman"/>
          <w:lang w:val="en-US"/>
        </w:rPr>
        <w:t xml:space="preserve">; </w:t>
      </w:r>
    </w:p>
    <w:p w14:paraId="7002EB7B" w14:textId="77777777" w:rsidR="00DD1814" w:rsidRPr="00DD1814" w:rsidRDefault="00DD1814" w:rsidP="00DD1814">
      <w:pPr>
        <w:widowControl/>
        <w:numPr>
          <w:ilvl w:val="0"/>
          <w:numId w:val="33"/>
        </w:numPr>
        <w:autoSpaceDE/>
        <w:autoSpaceDN/>
        <w:spacing w:before="100" w:beforeAutospacing="1" w:after="100" w:afterAutospacing="1"/>
        <w:rPr>
          <w:rFonts w:asciiTheme="majorHAnsi" w:eastAsia="Times New Roman" w:hAnsiTheme="majorHAnsi" w:cs="Times New Roman"/>
          <w:lang w:val="en-US"/>
        </w:rPr>
      </w:pP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ketë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dorëzuar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propozimin</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projektit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sipas</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formularit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aplikimit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për</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projekt</w:t>
      </w:r>
      <w:proofErr w:type="spellEnd"/>
      <w:r w:rsidRPr="00DD1814">
        <w:rPr>
          <w:rFonts w:asciiTheme="majorHAnsi" w:eastAsia="Times New Roman" w:hAnsiTheme="majorHAnsi" w:cs="Times New Roman"/>
          <w:lang w:val="en-US"/>
        </w:rPr>
        <w:t xml:space="preserve">/program, </w:t>
      </w:r>
      <w:proofErr w:type="spellStart"/>
      <w:r w:rsidRPr="00DD1814">
        <w:rPr>
          <w:rFonts w:asciiTheme="majorHAnsi" w:eastAsia="Times New Roman" w:hAnsiTheme="majorHAnsi" w:cs="Times New Roman"/>
          <w:lang w:val="en-US"/>
        </w:rPr>
        <w:t>së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bashku</w:t>
      </w:r>
      <w:proofErr w:type="spellEnd"/>
      <w:r w:rsidRPr="00DD1814">
        <w:rPr>
          <w:rFonts w:asciiTheme="majorHAnsi" w:eastAsia="Times New Roman" w:hAnsiTheme="majorHAnsi" w:cs="Times New Roman"/>
          <w:lang w:val="en-US"/>
        </w:rPr>
        <w:t xml:space="preserve"> me </w:t>
      </w:r>
      <w:proofErr w:type="spellStart"/>
      <w:r w:rsidRPr="00DD1814">
        <w:rPr>
          <w:rFonts w:asciiTheme="majorHAnsi" w:eastAsia="Times New Roman" w:hAnsiTheme="majorHAnsi" w:cs="Times New Roman"/>
          <w:lang w:val="en-US"/>
        </w:rPr>
        <w:t>formularin</w:t>
      </w:r>
      <w:proofErr w:type="spellEnd"/>
      <w:r w:rsidRPr="00DD1814">
        <w:rPr>
          <w:rFonts w:asciiTheme="majorHAnsi" w:eastAsia="Times New Roman" w:hAnsiTheme="majorHAnsi" w:cs="Times New Roman"/>
          <w:lang w:val="en-US"/>
        </w:rPr>
        <w:t xml:space="preserve"> e </w:t>
      </w:r>
      <w:proofErr w:type="spellStart"/>
      <w:r w:rsidRPr="00DD1814">
        <w:rPr>
          <w:rFonts w:asciiTheme="majorHAnsi" w:eastAsia="Times New Roman" w:hAnsiTheme="majorHAnsi" w:cs="Times New Roman"/>
          <w:lang w:val="en-US"/>
        </w:rPr>
        <w:t>propozimit</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të</w:t>
      </w:r>
      <w:proofErr w:type="spellEnd"/>
      <w:r w:rsidRPr="00DD1814">
        <w:rPr>
          <w:rFonts w:asciiTheme="majorHAnsi" w:eastAsia="Times New Roman" w:hAnsiTheme="majorHAnsi" w:cs="Times New Roman"/>
          <w:lang w:val="en-US"/>
        </w:rPr>
        <w:t xml:space="preserve"> </w:t>
      </w:r>
      <w:proofErr w:type="spellStart"/>
      <w:r w:rsidRPr="00DD1814">
        <w:rPr>
          <w:rFonts w:asciiTheme="majorHAnsi" w:eastAsia="Times New Roman" w:hAnsiTheme="majorHAnsi" w:cs="Times New Roman"/>
          <w:lang w:val="en-US"/>
        </w:rPr>
        <w:t>buxhetit</w:t>
      </w:r>
      <w:proofErr w:type="spellEnd"/>
      <w:r w:rsidRPr="00DD1814">
        <w:rPr>
          <w:rFonts w:asciiTheme="majorHAnsi" w:eastAsia="Times New Roman" w:hAnsiTheme="majorHAnsi" w:cs="Times New Roman"/>
          <w:lang w:val="en-US"/>
        </w:rPr>
        <w:t>.</w:t>
      </w:r>
    </w:p>
    <w:p w14:paraId="709273BD" w14:textId="365E69E9" w:rsidR="00ED3C1F" w:rsidRPr="00A94F23" w:rsidRDefault="00ED3C1F" w:rsidP="00625BE3">
      <w:pPr>
        <w:tabs>
          <w:tab w:val="left" w:pos="720"/>
        </w:tabs>
        <w:spacing w:line="254" w:lineRule="auto"/>
        <w:ind w:right="352"/>
        <w:jc w:val="both"/>
        <w:rPr>
          <w:rFonts w:asciiTheme="majorHAnsi" w:hAnsiTheme="majorHAnsi"/>
          <w:color w:val="0D0D0D"/>
        </w:rPr>
      </w:pPr>
    </w:p>
    <w:p w14:paraId="458F070C" w14:textId="2DD15E9D" w:rsidR="00625BE3" w:rsidRPr="00A94F23" w:rsidRDefault="00625BE3" w:rsidP="00625BE3">
      <w:pPr>
        <w:tabs>
          <w:tab w:val="left" w:pos="720"/>
        </w:tabs>
        <w:spacing w:line="254" w:lineRule="auto"/>
        <w:ind w:right="352"/>
        <w:jc w:val="both"/>
        <w:rPr>
          <w:rFonts w:asciiTheme="majorHAnsi" w:hAnsiTheme="majorHAnsi"/>
          <w:color w:val="0D0D0D"/>
        </w:rPr>
      </w:pPr>
    </w:p>
    <w:p w14:paraId="542776D7" w14:textId="0906ECBA" w:rsidR="00625BE3" w:rsidRPr="00A94F23" w:rsidRDefault="00625BE3" w:rsidP="00625BE3">
      <w:pPr>
        <w:tabs>
          <w:tab w:val="left" w:pos="720"/>
        </w:tabs>
        <w:spacing w:line="254" w:lineRule="auto"/>
        <w:ind w:right="352"/>
        <w:jc w:val="both"/>
        <w:rPr>
          <w:rFonts w:asciiTheme="majorHAnsi" w:hAnsiTheme="majorHAnsi"/>
          <w:color w:val="0D0D0D"/>
        </w:rPr>
      </w:pPr>
    </w:p>
    <w:p w14:paraId="69B44E25" w14:textId="4526D295" w:rsidR="00625BE3" w:rsidRPr="00A94F23" w:rsidRDefault="00625BE3" w:rsidP="00625BE3">
      <w:pPr>
        <w:tabs>
          <w:tab w:val="left" w:pos="720"/>
        </w:tabs>
        <w:spacing w:line="254" w:lineRule="auto"/>
        <w:ind w:right="352"/>
        <w:jc w:val="both"/>
        <w:rPr>
          <w:rFonts w:asciiTheme="majorHAnsi" w:hAnsiTheme="majorHAnsi"/>
          <w:color w:val="0D0D0D"/>
        </w:rPr>
      </w:pPr>
    </w:p>
    <w:p w14:paraId="0F2D89DF" w14:textId="77777777" w:rsidR="00625BE3" w:rsidRPr="00625BE3" w:rsidRDefault="00625BE3" w:rsidP="00625BE3">
      <w:pPr>
        <w:widowControl/>
        <w:autoSpaceDE/>
        <w:autoSpaceDN/>
        <w:spacing w:before="100" w:beforeAutospacing="1" w:after="100" w:afterAutospacing="1"/>
        <w:outlineLvl w:val="2"/>
        <w:rPr>
          <w:rFonts w:asciiTheme="majorHAnsi" w:eastAsia="Times New Roman" w:hAnsiTheme="majorHAnsi" w:cs="Times New Roman"/>
          <w:b/>
          <w:bCs/>
          <w:lang w:val="en-US"/>
        </w:rPr>
      </w:pPr>
      <w:r w:rsidRPr="00625BE3">
        <w:rPr>
          <w:rFonts w:asciiTheme="majorHAnsi" w:eastAsia="Times New Roman" w:hAnsiTheme="majorHAnsi" w:cs="Times New Roman"/>
          <w:b/>
          <w:bCs/>
          <w:lang w:val="en-US"/>
        </w:rPr>
        <w:t xml:space="preserve">2.3 </w:t>
      </w:r>
      <w:proofErr w:type="spellStart"/>
      <w:r w:rsidRPr="00625BE3">
        <w:rPr>
          <w:rFonts w:asciiTheme="majorHAnsi" w:eastAsia="Times New Roman" w:hAnsiTheme="majorHAnsi" w:cs="Times New Roman"/>
          <w:b/>
          <w:bCs/>
          <w:lang w:val="en-US"/>
        </w:rPr>
        <w:t>Kriteret</w:t>
      </w:r>
      <w:proofErr w:type="spellEnd"/>
      <w:r w:rsidRPr="00625BE3">
        <w:rPr>
          <w:rFonts w:asciiTheme="majorHAnsi" w:eastAsia="Times New Roman" w:hAnsiTheme="majorHAnsi" w:cs="Times New Roman"/>
          <w:b/>
          <w:bCs/>
          <w:lang w:val="en-US"/>
        </w:rPr>
        <w:t xml:space="preserve"> e </w:t>
      </w:r>
      <w:proofErr w:type="spellStart"/>
      <w:r w:rsidRPr="00625BE3">
        <w:rPr>
          <w:rFonts w:asciiTheme="majorHAnsi" w:eastAsia="Times New Roman" w:hAnsiTheme="majorHAnsi" w:cs="Times New Roman"/>
          <w:b/>
          <w:bCs/>
          <w:lang w:val="en-US"/>
        </w:rPr>
        <w:t>veçanta</w:t>
      </w:r>
      <w:proofErr w:type="spellEnd"/>
    </w:p>
    <w:p w14:paraId="610EF253" w14:textId="48A6926B" w:rsidR="00625BE3" w:rsidRPr="00625BE3" w:rsidRDefault="00625BE3" w:rsidP="00625BE3">
      <w:pPr>
        <w:widowControl/>
        <w:autoSpaceDE/>
        <w:autoSpaceDN/>
        <w:spacing w:before="100" w:beforeAutospacing="1" w:after="100" w:afterAutospacing="1"/>
        <w:rPr>
          <w:rFonts w:asciiTheme="majorHAnsi" w:eastAsia="Times New Roman" w:hAnsiTheme="majorHAnsi" w:cs="Times New Roman"/>
          <w:lang w:val="en-US"/>
        </w:rPr>
      </w:pPr>
      <w:proofErr w:type="spellStart"/>
      <w:r w:rsidRPr="00625BE3">
        <w:rPr>
          <w:rFonts w:asciiTheme="majorHAnsi" w:eastAsia="Times New Roman" w:hAnsiTheme="majorHAnsi" w:cs="Times New Roman"/>
          <w:lang w:val="en-US"/>
        </w:rPr>
        <w:t>Që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një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aplikim</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konsiderohet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plotësisht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i</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kompletuar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aplik</w:t>
      </w:r>
      <w:r w:rsidR="00AA15BC">
        <w:rPr>
          <w:rFonts w:asciiTheme="majorHAnsi" w:eastAsia="Times New Roman" w:hAnsiTheme="majorHAnsi" w:cs="Times New Roman"/>
          <w:lang w:val="en-US"/>
        </w:rPr>
        <w:t>uesi</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duhet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w:t>
      </w:r>
      <w:r w:rsidR="00AA15BC">
        <w:rPr>
          <w:rFonts w:asciiTheme="majorHAnsi" w:eastAsia="Times New Roman" w:hAnsiTheme="majorHAnsi" w:cs="Times New Roman"/>
          <w:lang w:val="en-US"/>
        </w:rPr>
        <w:t>i</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përmbushë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kriteret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minimale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veçanta</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përcaktuara</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dispozitat</w:t>
      </w:r>
      <w:proofErr w:type="spellEnd"/>
      <w:r w:rsidRPr="00625BE3">
        <w:rPr>
          <w:rFonts w:asciiTheme="majorHAnsi" w:eastAsia="Times New Roman" w:hAnsiTheme="majorHAnsi" w:cs="Times New Roman"/>
          <w:lang w:val="en-US"/>
        </w:rPr>
        <w:t xml:space="preserve"> e </w:t>
      </w:r>
      <w:proofErr w:type="spellStart"/>
      <w:r w:rsidRPr="00625BE3">
        <w:rPr>
          <w:rFonts w:asciiTheme="majorHAnsi" w:eastAsia="Times New Roman" w:hAnsiTheme="majorHAnsi" w:cs="Times New Roman"/>
          <w:lang w:val="en-US"/>
        </w:rPr>
        <w:t>mëposhtme</w:t>
      </w:r>
      <w:proofErr w:type="spellEnd"/>
      <w:r w:rsidRPr="00625BE3">
        <w:rPr>
          <w:rFonts w:asciiTheme="majorHAnsi" w:eastAsia="Times New Roman" w:hAnsiTheme="majorHAnsi" w:cs="Times New Roman"/>
          <w:lang w:val="en-US"/>
        </w:rPr>
        <w:t>:</w:t>
      </w:r>
    </w:p>
    <w:p w14:paraId="1573417B" w14:textId="77777777" w:rsidR="00625BE3" w:rsidRPr="00625BE3" w:rsidRDefault="00625BE3" w:rsidP="00625BE3">
      <w:pPr>
        <w:widowControl/>
        <w:numPr>
          <w:ilvl w:val="0"/>
          <w:numId w:val="34"/>
        </w:numPr>
        <w:autoSpaceDE/>
        <w:autoSpaceDN/>
        <w:spacing w:before="100" w:beforeAutospacing="1" w:after="100" w:afterAutospacing="1"/>
        <w:rPr>
          <w:rFonts w:asciiTheme="majorHAnsi" w:eastAsia="Times New Roman" w:hAnsiTheme="majorHAnsi" w:cs="Times New Roman"/>
          <w:lang w:val="en-US"/>
        </w:rPr>
      </w:pP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dorëzojë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propozimin</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narrativ</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dhe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buxhetin</w:t>
      </w:r>
      <w:proofErr w:type="spellEnd"/>
      <w:r w:rsidRPr="00625BE3">
        <w:rPr>
          <w:rFonts w:asciiTheme="majorHAnsi" w:eastAsia="Times New Roman" w:hAnsiTheme="majorHAnsi" w:cs="Times New Roman"/>
          <w:lang w:val="en-US"/>
        </w:rPr>
        <w:t xml:space="preserve"> e </w:t>
      </w:r>
      <w:proofErr w:type="spellStart"/>
      <w:r w:rsidRPr="00625BE3">
        <w:rPr>
          <w:rFonts w:asciiTheme="majorHAnsi" w:eastAsia="Times New Roman" w:hAnsiTheme="majorHAnsi" w:cs="Times New Roman"/>
          <w:lang w:val="en-US"/>
        </w:rPr>
        <w:t>projektit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brenda</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afatit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thirrjes</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i</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cili</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ndër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tjera</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përmban</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dhëna</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për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qëllimin</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objektivat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specifike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aktivitetet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planin</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kohor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zbatimit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rezultatet</w:t>
      </w:r>
      <w:proofErr w:type="spellEnd"/>
      <w:r w:rsidRPr="00625BE3">
        <w:rPr>
          <w:rFonts w:asciiTheme="majorHAnsi" w:eastAsia="Times New Roman" w:hAnsiTheme="majorHAnsi" w:cs="Times New Roman"/>
          <w:lang w:val="en-US"/>
        </w:rPr>
        <w:t xml:space="preserve"> e </w:t>
      </w:r>
      <w:proofErr w:type="spellStart"/>
      <w:r w:rsidRPr="00625BE3">
        <w:rPr>
          <w:rFonts w:asciiTheme="majorHAnsi" w:eastAsia="Times New Roman" w:hAnsiTheme="majorHAnsi" w:cs="Times New Roman"/>
          <w:lang w:val="en-US"/>
        </w:rPr>
        <w:t>synuara</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përfituesit</w:t>
      </w:r>
      <w:proofErr w:type="spellEnd"/>
      <w:r w:rsidRPr="00625BE3">
        <w:rPr>
          <w:rFonts w:asciiTheme="majorHAnsi" w:eastAsia="Times New Roman" w:hAnsiTheme="majorHAnsi" w:cs="Times New Roman"/>
          <w:lang w:val="en-US"/>
        </w:rPr>
        <w:t xml:space="preserve"> e </w:t>
      </w:r>
      <w:proofErr w:type="spellStart"/>
      <w:r w:rsidRPr="00625BE3">
        <w:rPr>
          <w:rFonts w:asciiTheme="majorHAnsi" w:eastAsia="Times New Roman" w:hAnsiTheme="majorHAnsi" w:cs="Times New Roman"/>
          <w:lang w:val="en-US"/>
        </w:rPr>
        <w:t>drejtpërdrejtë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dhe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dhëna</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tjera</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sipas</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formularit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përkatës</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përcaktuar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thirrjen</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publike</w:t>
      </w:r>
      <w:proofErr w:type="spellEnd"/>
      <w:r w:rsidRPr="00625BE3">
        <w:rPr>
          <w:rFonts w:asciiTheme="majorHAnsi" w:eastAsia="Times New Roman" w:hAnsiTheme="majorHAnsi" w:cs="Times New Roman"/>
          <w:lang w:val="en-US"/>
        </w:rPr>
        <w:t xml:space="preserve">; </w:t>
      </w:r>
    </w:p>
    <w:p w14:paraId="01A3D1AC" w14:textId="77777777" w:rsidR="00625BE3" w:rsidRPr="00625BE3" w:rsidRDefault="00625BE3" w:rsidP="00625BE3">
      <w:pPr>
        <w:widowControl/>
        <w:numPr>
          <w:ilvl w:val="0"/>
          <w:numId w:val="34"/>
        </w:numPr>
        <w:autoSpaceDE/>
        <w:autoSpaceDN/>
        <w:spacing w:before="100" w:beforeAutospacing="1" w:after="100" w:afterAutospacing="1"/>
        <w:rPr>
          <w:rFonts w:asciiTheme="majorHAnsi" w:eastAsia="Times New Roman" w:hAnsiTheme="majorHAnsi" w:cs="Times New Roman"/>
          <w:lang w:val="en-US"/>
        </w:rPr>
      </w:pP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dorëzojë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dhënat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për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stafin</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kyç</w:t>
      </w:r>
      <w:proofErr w:type="spellEnd"/>
      <w:r w:rsidRPr="00625BE3">
        <w:rPr>
          <w:rFonts w:asciiTheme="majorHAnsi" w:eastAsia="Times New Roman" w:hAnsiTheme="majorHAnsi" w:cs="Times New Roman"/>
          <w:lang w:val="en-US"/>
        </w:rPr>
        <w:t xml:space="preserve">, duke </w:t>
      </w:r>
      <w:proofErr w:type="spellStart"/>
      <w:r w:rsidRPr="00625BE3">
        <w:rPr>
          <w:rFonts w:asciiTheme="majorHAnsi" w:eastAsia="Times New Roman" w:hAnsiTheme="majorHAnsi" w:cs="Times New Roman"/>
          <w:lang w:val="en-US"/>
        </w:rPr>
        <w:t>përcaktuar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detyrat</w:t>
      </w:r>
      <w:proofErr w:type="spellEnd"/>
      <w:r w:rsidRPr="00625BE3">
        <w:rPr>
          <w:rFonts w:asciiTheme="majorHAnsi" w:eastAsia="Times New Roman" w:hAnsiTheme="majorHAnsi" w:cs="Times New Roman"/>
          <w:lang w:val="en-US"/>
        </w:rPr>
        <w:t xml:space="preserve"> e </w:t>
      </w:r>
      <w:proofErr w:type="spellStart"/>
      <w:r w:rsidRPr="00625BE3">
        <w:rPr>
          <w:rFonts w:asciiTheme="majorHAnsi" w:eastAsia="Times New Roman" w:hAnsiTheme="majorHAnsi" w:cs="Times New Roman"/>
          <w:lang w:val="en-US"/>
        </w:rPr>
        <w:t>tyre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sigurojë</w:t>
      </w:r>
      <w:proofErr w:type="spellEnd"/>
      <w:r w:rsidRPr="00625BE3">
        <w:rPr>
          <w:rFonts w:asciiTheme="majorHAnsi" w:eastAsia="Times New Roman" w:hAnsiTheme="majorHAnsi" w:cs="Times New Roman"/>
          <w:lang w:val="en-US"/>
        </w:rPr>
        <w:t xml:space="preserve"> CV-</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e </w:t>
      </w:r>
      <w:proofErr w:type="spellStart"/>
      <w:r w:rsidRPr="00625BE3">
        <w:rPr>
          <w:rFonts w:asciiTheme="majorHAnsi" w:eastAsia="Times New Roman" w:hAnsiTheme="majorHAnsi" w:cs="Times New Roman"/>
          <w:lang w:val="en-US"/>
        </w:rPr>
        <w:t>tyre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si</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dhe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konfirmimin</w:t>
      </w:r>
      <w:proofErr w:type="spellEnd"/>
      <w:r w:rsidRPr="00625BE3">
        <w:rPr>
          <w:rFonts w:asciiTheme="majorHAnsi" w:eastAsia="Times New Roman" w:hAnsiTheme="majorHAnsi" w:cs="Times New Roman"/>
          <w:lang w:val="en-US"/>
        </w:rPr>
        <w:t xml:space="preserve"> e </w:t>
      </w:r>
      <w:proofErr w:type="spellStart"/>
      <w:r w:rsidRPr="00625BE3">
        <w:rPr>
          <w:rFonts w:asciiTheme="majorHAnsi" w:eastAsia="Times New Roman" w:hAnsiTheme="majorHAnsi" w:cs="Times New Roman"/>
          <w:lang w:val="en-US"/>
        </w:rPr>
        <w:t>pranimit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tyre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për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punuar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projekt</w:t>
      </w:r>
      <w:proofErr w:type="spellEnd"/>
      <w:r w:rsidRPr="00625BE3">
        <w:rPr>
          <w:rFonts w:asciiTheme="majorHAnsi" w:eastAsia="Times New Roman" w:hAnsiTheme="majorHAnsi" w:cs="Times New Roman"/>
          <w:lang w:val="en-US"/>
        </w:rPr>
        <w:t xml:space="preserve">/program </w:t>
      </w:r>
      <w:proofErr w:type="spellStart"/>
      <w:r w:rsidRPr="00625BE3">
        <w:rPr>
          <w:rFonts w:asciiTheme="majorHAnsi" w:eastAsia="Times New Roman" w:hAnsiTheme="majorHAnsi" w:cs="Times New Roman"/>
          <w:lang w:val="en-US"/>
        </w:rPr>
        <w:t>në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rast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marrjes</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së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mbështetjes</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financiare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nëse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kjo</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kërkohet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nga</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thirrja</w:t>
      </w:r>
      <w:proofErr w:type="spellEnd"/>
      <w:r w:rsidRPr="00625BE3">
        <w:rPr>
          <w:rFonts w:asciiTheme="majorHAnsi" w:eastAsia="Times New Roman" w:hAnsiTheme="majorHAnsi" w:cs="Times New Roman"/>
          <w:lang w:val="en-US"/>
        </w:rPr>
        <w:t xml:space="preserve">; </w:t>
      </w:r>
    </w:p>
    <w:p w14:paraId="04AF59A0" w14:textId="77777777" w:rsidR="00625BE3" w:rsidRPr="00625BE3" w:rsidRDefault="00625BE3" w:rsidP="00625BE3">
      <w:pPr>
        <w:widowControl/>
        <w:numPr>
          <w:ilvl w:val="0"/>
          <w:numId w:val="34"/>
        </w:numPr>
        <w:autoSpaceDE/>
        <w:autoSpaceDN/>
        <w:spacing w:before="100" w:beforeAutospacing="1" w:after="100" w:afterAutospacing="1"/>
        <w:rPr>
          <w:rFonts w:asciiTheme="majorHAnsi" w:eastAsia="Times New Roman" w:hAnsiTheme="majorHAnsi" w:cs="Times New Roman"/>
          <w:lang w:val="en-US"/>
        </w:rPr>
      </w:pPr>
      <w:proofErr w:type="spellStart"/>
      <w:r w:rsidRPr="00625BE3">
        <w:rPr>
          <w:rFonts w:asciiTheme="majorHAnsi" w:eastAsia="Times New Roman" w:hAnsiTheme="majorHAnsi" w:cs="Times New Roman"/>
          <w:lang w:val="en-US"/>
        </w:rPr>
        <w:t>në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rast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bashkëfinancimit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sigurojë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dëshmitë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përkatëse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për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projektet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cilat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zbatohet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bashkëfinancimi</w:t>
      </w:r>
      <w:proofErr w:type="spellEnd"/>
      <w:r w:rsidRPr="00625BE3">
        <w:rPr>
          <w:rFonts w:asciiTheme="majorHAnsi" w:eastAsia="Times New Roman" w:hAnsiTheme="majorHAnsi" w:cs="Times New Roman"/>
          <w:lang w:val="en-US"/>
        </w:rPr>
        <w:t xml:space="preserve">; </w:t>
      </w:r>
    </w:p>
    <w:p w14:paraId="560E140F" w14:textId="77777777" w:rsidR="00625BE3" w:rsidRPr="00625BE3" w:rsidRDefault="00625BE3" w:rsidP="00625BE3">
      <w:pPr>
        <w:widowControl/>
        <w:numPr>
          <w:ilvl w:val="0"/>
          <w:numId w:val="34"/>
        </w:numPr>
        <w:autoSpaceDE/>
        <w:autoSpaceDN/>
        <w:spacing w:before="100" w:beforeAutospacing="1" w:after="100" w:afterAutospacing="1"/>
        <w:rPr>
          <w:rFonts w:asciiTheme="majorHAnsi" w:eastAsia="Times New Roman" w:hAnsiTheme="majorHAnsi" w:cs="Times New Roman"/>
          <w:lang w:val="en-US"/>
        </w:rPr>
      </w:pP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dorëzojë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lejen</w:t>
      </w:r>
      <w:proofErr w:type="spellEnd"/>
      <w:r w:rsidRPr="00625BE3">
        <w:rPr>
          <w:rFonts w:asciiTheme="majorHAnsi" w:eastAsia="Times New Roman" w:hAnsiTheme="majorHAnsi" w:cs="Times New Roman"/>
          <w:lang w:val="en-US"/>
        </w:rPr>
        <w:t>/</w:t>
      </w:r>
      <w:proofErr w:type="spellStart"/>
      <w:r w:rsidRPr="00625BE3">
        <w:rPr>
          <w:rFonts w:asciiTheme="majorHAnsi" w:eastAsia="Times New Roman" w:hAnsiTheme="majorHAnsi" w:cs="Times New Roman"/>
          <w:lang w:val="en-US"/>
        </w:rPr>
        <w:t>licencën</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për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ushtrimin</w:t>
      </w:r>
      <w:proofErr w:type="spellEnd"/>
      <w:r w:rsidRPr="00625BE3">
        <w:rPr>
          <w:rFonts w:asciiTheme="majorHAnsi" w:eastAsia="Times New Roman" w:hAnsiTheme="majorHAnsi" w:cs="Times New Roman"/>
          <w:lang w:val="en-US"/>
        </w:rPr>
        <w:t xml:space="preserve"> e </w:t>
      </w:r>
      <w:proofErr w:type="spellStart"/>
      <w:r w:rsidRPr="00625BE3">
        <w:rPr>
          <w:rFonts w:asciiTheme="majorHAnsi" w:eastAsia="Times New Roman" w:hAnsiTheme="majorHAnsi" w:cs="Times New Roman"/>
          <w:lang w:val="en-US"/>
        </w:rPr>
        <w:t>veprimtarisë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rastet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kur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sipas</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ligjeve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fuqi</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kryerja</w:t>
      </w:r>
      <w:proofErr w:type="spellEnd"/>
      <w:r w:rsidRPr="00625BE3">
        <w:rPr>
          <w:rFonts w:asciiTheme="majorHAnsi" w:eastAsia="Times New Roman" w:hAnsiTheme="majorHAnsi" w:cs="Times New Roman"/>
          <w:lang w:val="en-US"/>
        </w:rPr>
        <w:t xml:space="preserve"> e </w:t>
      </w:r>
      <w:proofErr w:type="spellStart"/>
      <w:r w:rsidRPr="00625BE3">
        <w:rPr>
          <w:rFonts w:asciiTheme="majorHAnsi" w:eastAsia="Times New Roman" w:hAnsiTheme="majorHAnsi" w:cs="Times New Roman"/>
          <w:lang w:val="en-US"/>
        </w:rPr>
        <w:t>një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veprimtarie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tillë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mund</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realizohet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vetëm</w:t>
      </w:r>
      <w:proofErr w:type="spellEnd"/>
      <w:r w:rsidRPr="00625BE3">
        <w:rPr>
          <w:rFonts w:asciiTheme="majorHAnsi" w:eastAsia="Times New Roman" w:hAnsiTheme="majorHAnsi" w:cs="Times New Roman"/>
          <w:lang w:val="en-US"/>
        </w:rPr>
        <w:t xml:space="preserve"> me </w:t>
      </w:r>
      <w:proofErr w:type="spellStart"/>
      <w:r w:rsidRPr="00625BE3">
        <w:rPr>
          <w:rFonts w:asciiTheme="majorHAnsi" w:eastAsia="Times New Roman" w:hAnsiTheme="majorHAnsi" w:cs="Times New Roman"/>
          <w:lang w:val="en-US"/>
        </w:rPr>
        <w:t>leje</w:t>
      </w:r>
      <w:proofErr w:type="spellEnd"/>
      <w:r w:rsidRPr="00625BE3">
        <w:rPr>
          <w:rFonts w:asciiTheme="majorHAnsi" w:eastAsia="Times New Roman" w:hAnsiTheme="majorHAnsi" w:cs="Times New Roman"/>
          <w:lang w:val="en-US"/>
        </w:rPr>
        <w:t>/</w:t>
      </w:r>
      <w:proofErr w:type="spellStart"/>
      <w:r w:rsidRPr="00625BE3">
        <w:rPr>
          <w:rFonts w:asciiTheme="majorHAnsi" w:eastAsia="Times New Roman" w:hAnsiTheme="majorHAnsi" w:cs="Times New Roman"/>
          <w:lang w:val="en-US"/>
        </w:rPr>
        <w:t>licencë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lëshuar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nga</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organet</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shtetërore</w:t>
      </w:r>
      <w:proofErr w:type="spellEnd"/>
      <w:r w:rsidRPr="00625BE3">
        <w:rPr>
          <w:rFonts w:asciiTheme="majorHAnsi" w:eastAsia="Times New Roman" w:hAnsiTheme="majorHAnsi" w:cs="Times New Roman"/>
          <w:lang w:val="en-US"/>
        </w:rPr>
        <w:t xml:space="preserve">; </w:t>
      </w:r>
    </w:p>
    <w:p w14:paraId="75246CFA" w14:textId="77777777" w:rsidR="00625BE3" w:rsidRPr="00625BE3" w:rsidRDefault="00625BE3" w:rsidP="00625BE3">
      <w:pPr>
        <w:widowControl/>
        <w:numPr>
          <w:ilvl w:val="0"/>
          <w:numId w:val="34"/>
        </w:numPr>
        <w:autoSpaceDE/>
        <w:autoSpaceDN/>
        <w:spacing w:before="100" w:beforeAutospacing="1" w:after="100" w:afterAutospacing="1"/>
        <w:rPr>
          <w:rFonts w:asciiTheme="majorHAnsi" w:eastAsia="Times New Roman" w:hAnsiTheme="majorHAnsi" w:cs="Times New Roman"/>
          <w:lang w:val="en-US"/>
        </w:rPr>
      </w:pP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sigurojë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dëshmi</w:t>
      </w:r>
      <w:proofErr w:type="spellEnd"/>
      <w:r w:rsidRPr="00625BE3">
        <w:rPr>
          <w:rFonts w:asciiTheme="majorHAnsi" w:eastAsia="Times New Roman" w:hAnsiTheme="majorHAnsi" w:cs="Times New Roman"/>
          <w:lang w:val="en-US"/>
        </w:rPr>
        <w:t xml:space="preserve"> se </w:t>
      </w:r>
      <w:proofErr w:type="spellStart"/>
      <w:r w:rsidRPr="00625BE3">
        <w:rPr>
          <w:rFonts w:asciiTheme="majorHAnsi" w:eastAsia="Times New Roman" w:hAnsiTheme="majorHAnsi" w:cs="Times New Roman"/>
          <w:lang w:val="en-US"/>
        </w:rPr>
        <w:t>gjatë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tre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viteve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fundit</w:t>
      </w:r>
      <w:proofErr w:type="spellEnd"/>
      <w:r w:rsidRPr="00625BE3">
        <w:rPr>
          <w:rFonts w:asciiTheme="majorHAnsi" w:eastAsia="Times New Roman" w:hAnsiTheme="majorHAnsi" w:cs="Times New Roman"/>
          <w:lang w:val="en-US"/>
        </w:rPr>
        <w:t xml:space="preserve"> ka </w:t>
      </w:r>
      <w:proofErr w:type="spellStart"/>
      <w:r w:rsidRPr="00625BE3">
        <w:rPr>
          <w:rFonts w:asciiTheme="majorHAnsi" w:eastAsia="Times New Roman" w:hAnsiTheme="majorHAnsi" w:cs="Times New Roman"/>
          <w:lang w:val="en-US"/>
        </w:rPr>
        <w:t>realizuar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projekte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ngjashme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ose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të</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njëjta</w:t>
      </w:r>
      <w:proofErr w:type="spellEnd"/>
      <w:r w:rsidRPr="00625BE3">
        <w:rPr>
          <w:rFonts w:asciiTheme="majorHAnsi" w:eastAsia="Times New Roman" w:hAnsiTheme="majorHAnsi" w:cs="Times New Roman"/>
          <w:lang w:val="en-US"/>
        </w:rPr>
        <w:t xml:space="preserve"> (duke </w:t>
      </w:r>
      <w:proofErr w:type="spellStart"/>
      <w:r w:rsidRPr="00625BE3">
        <w:rPr>
          <w:rFonts w:asciiTheme="majorHAnsi" w:eastAsia="Times New Roman" w:hAnsiTheme="majorHAnsi" w:cs="Times New Roman"/>
          <w:lang w:val="en-US"/>
        </w:rPr>
        <w:t>bashkëngjitur</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kontrata</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raporte</w:t>
      </w:r>
      <w:proofErr w:type="spellEnd"/>
      <w:r w:rsidRPr="00625BE3">
        <w:rPr>
          <w:rFonts w:asciiTheme="majorHAnsi" w:eastAsia="Times New Roman" w:hAnsiTheme="majorHAnsi" w:cs="Times New Roman"/>
          <w:lang w:val="en-US"/>
        </w:rPr>
        <w:t xml:space="preserve">, </w:t>
      </w:r>
      <w:proofErr w:type="spellStart"/>
      <w:r w:rsidRPr="00625BE3">
        <w:rPr>
          <w:rFonts w:asciiTheme="majorHAnsi" w:eastAsia="Times New Roman" w:hAnsiTheme="majorHAnsi" w:cs="Times New Roman"/>
          <w:lang w:val="en-US"/>
        </w:rPr>
        <w:t>etj</w:t>
      </w:r>
      <w:proofErr w:type="spellEnd"/>
      <w:r w:rsidRPr="00625BE3">
        <w:rPr>
          <w:rFonts w:asciiTheme="majorHAnsi" w:eastAsia="Times New Roman" w:hAnsiTheme="majorHAnsi" w:cs="Times New Roman"/>
          <w:lang w:val="en-US"/>
        </w:rPr>
        <w:t>.).</w:t>
      </w:r>
    </w:p>
    <w:p w14:paraId="7D69829B" w14:textId="53C46467" w:rsidR="00625BE3" w:rsidRPr="00A94F23" w:rsidRDefault="00625BE3" w:rsidP="00625BE3">
      <w:pPr>
        <w:tabs>
          <w:tab w:val="left" w:pos="720"/>
        </w:tabs>
        <w:spacing w:line="254" w:lineRule="auto"/>
        <w:ind w:right="352"/>
        <w:jc w:val="both"/>
        <w:rPr>
          <w:rFonts w:asciiTheme="majorHAnsi" w:hAnsiTheme="majorHAnsi"/>
          <w:color w:val="0D0D0D"/>
        </w:rPr>
      </w:pPr>
    </w:p>
    <w:p w14:paraId="6BAED5DF" w14:textId="77777777" w:rsidR="00DF4E7F" w:rsidRPr="00DF4E7F" w:rsidRDefault="00DF4E7F" w:rsidP="00DF4E7F">
      <w:pPr>
        <w:widowControl/>
        <w:autoSpaceDE/>
        <w:autoSpaceDN/>
        <w:spacing w:before="100" w:beforeAutospacing="1" w:after="100" w:afterAutospacing="1"/>
        <w:outlineLvl w:val="2"/>
        <w:rPr>
          <w:rFonts w:asciiTheme="majorHAnsi" w:eastAsia="Times New Roman" w:hAnsiTheme="majorHAnsi" w:cs="Times New Roman"/>
          <w:lang w:val="en-US"/>
        </w:rPr>
      </w:pPr>
      <w:r w:rsidRPr="00DF4E7F">
        <w:rPr>
          <w:rFonts w:asciiTheme="majorHAnsi" w:eastAsia="Times New Roman" w:hAnsiTheme="majorHAnsi" w:cs="Times New Roman"/>
          <w:lang w:val="en-US"/>
        </w:rPr>
        <w:t>2.4 OJQ-</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që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nuk</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mund</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aplikojnë</w:t>
      </w:r>
      <w:proofErr w:type="spellEnd"/>
    </w:p>
    <w:p w14:paraId="2D4FB61D" w14:textId="77777777" w:rsidR="00DF4E7F" w:rsidRPr="00DF4E7F" w:rsidRDefault="00DF4E7F" w:rsidP="00DF4E7F">
      <w:pPr>
        <w:widowControl/>
        <w:autoSpaceDE/>
        <w:autoSpaceDN/>
        <w:spacing w:before="100" w:beforeAutospacing="1" w:after="100" w:afterAutospacing="1"/>
        <w:rPr>
          <w:rFonts w:asciiTheme="majorHAnsi" w:eastAsia="Times New Roman" w:hAnsiTheme="majorHAnsi" w:cs="Times New Roman"/>
          <w:lang w:val="en-US"/>
        </w:rPr>
      </w:pPr>
      <w:r w:rsidRPr="00DF4E7F">
        <w:rPr>
          <w:rFonts w:asciiTheme="majorHAnsi" w:eastAsia="Times New Roman" w:hAnsiTheme="majorHAnsi" w:cs="Times New Roman"/>
          <w:lang w:val="en-US"/>
        </w:rPr>
        <w:t>OJQ-</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që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nuk</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i</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kanë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përmbushur</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kriteret</w:t>
      </w:r>
      <w:proofErr w:type="spellEnd"/>
      <w:r w:rsidRPr="00DF4E7F">
        <w:rPr>
          <w:rFonts w:asciiTheme="majorHAnsi" w:eastAsia="Times New Roman" w:hAnsiTheme="majorHAnsi" w:cs="Times New Roman"/>
          <w:lang w:val="en-US"/>
        </w:rPr>
        <w:t xml:space="preserve"> e </w:t>
      </w:r>
      <w:proofErr w:type="spellStart"/>
      <w:r w:rsidRPr="00DF4E7F">
        <w:rPr>
          <w:rFonts w:asciiTheme="majorHAnsi" w:eastAsia="Times New Roman" w:hAnsiTheme="majorHAnsi" w:cs="Times New Roman"/>
          <w:lang w:val="en-US"/>
        </w:rPr>
        <w:t>lartpërmendura</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nuk</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mund</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aplikojnë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për</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mbështetje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financiare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rast</w:t>
      </w:r>
      <w:proofErr w:type="spellEnd"/>
      <w:r w:rsidRPr="00DF4E7F">
        <w:rPr>
          <w:rFonts w:asciiTheme="majorHAnsi" w:eastAsia="Times New Roman" w:hAnsiTheme="majorHAnsi" w:cs="Times New Roman"/>
          <w:lang w:val="en-US"/>
        </w:rPr>
        <w:t xml:space="preserve"> se </w:t>
      </w:r>
      <w:proofErr w:type="spellStart"/>
      <w:r w:rsidRPr="00DF4E7F">
        <w:rPr>
          <w:rFonts w:asciiTheme="majorHAnsi" w:eastAsia="Times New Roman" w:hAnsiTheme="majorHAnsi" w:cs="Times New Roman"/>
          <w:lang w:val="en-US"/>
        </w:rPr>
        <w:t>ato</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aplikojnë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dosja</w:t>
      </w:r>
      <w:proofErr w:type="spellEnd"/>
      <w:r w:rsidRPr="00DF4E7F">
        <w:rPr>
          <w:rFonts w:asciiTheme="majorHAnsi" w:eastAsia="Times New Roman" w:hAnsiTheme="majorHAnsi" w:cs="Times New Roman"/>
          <w:lang w:val="en-US"/>
        </w:rPr>
        <w:t xml:space="preserve"> e </w:t>
      </w:r>
      <w:proofErr w:type="spellStart"/>
      <w:r w:rsidRPr="00DF4E7F">
        <w:rPr>
          <w:rFonts w:asciiTheme="majorHAnsi" w:eastAsia="Times New Roman" w:hAnsiTheme="majorHAnsi" w:cs="Times New Roman"/>
          <w:lang w:val="en-US"/>
        </w:rPr>
        <w:t>tyre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nuk</w:t>
      </w:r>
      <w:proofErr w:type="spellEnd"/>
      <w:r w:rsidRPr="00DF4E7F">
        <w:rPr>
          <w:rFonts w:asciiTheme="majorHAnsi" w:eastAsia="Times New Roman" w:hAnsiTheme="majorHAnsi" w:cs="Times New Roman"/>
          <w:lang w:val="en-US"/>
        </w:rPr>
        <w:t xml:space="preserve"> do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merret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shqyrtim</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gjatë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fazës</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së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vlerësimit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dhe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nuk</w:t>
      </w:r>
      <w:proofErr w:type="spellEnd"/>
      <w:r w:rsidRPr="00DF4E7F">
        <w:rPr>
          <w:rFonts w:asciiTheme="majorHAnsi" w:eastAsia="Times New Roman" w:hAnsiTheme="majorHAnsi" w:cs="Times New Roman"/>
          <w:lang w:val="en-US"/>
        </w:rPr>
        <w:t xml:space="preserve"> do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kualifikohen</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për</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mbështetje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financiare</w:t>
      </w:r>
      <w:proofErr w:type="spellEnd"/>
      <w:r w:rsidRPr="00DF4E7F">
        <w:rPr>
          <w:rFonts w:asciiTheme="majorHAnsi" w:eastAsia="Times New Roman" w:hAnsiTheme="majorHAnsi" w:cs="Times New Roman"/>
          <w:lang w:val="en-US"/>
        </w:rPr>
        <w:t>.</w:t>
      </w:r>
    </w:p>
    <w:p w14:paraId="660A31CD" w14:textId="77777777" w:rsidR="00DF4E7F" w:rsidRPr="00DF4E7F" w:rsidRDefault="00DF4E7F" w:rsidP="00DF4E7F">
      <w:pPr>
        <w:widowControl/>
        <w:autoSpaceDE/>
        <w:autoSpaceDN/>
        <w:spacing w:before="100" w:beforeAutospacing="1" w:after="100" w:afterAutospacing="1"/>
        <w:outlineLvl w:val="2"/>
        <w:rPr>
          <w:rFonts w:asciiTheme="majorHAnsi" w:eastAsia="Times New Roman" w:hAnsiTheme="majorHAnsi" w:cs="Times New Roman"/>
          <w:lang w:val="en-US"/>
        </w:rPr>
      </w:pPr>
      <w:r w:rsidRPr="00DF4E7F">
        <w:rPr>
          <w:rFonts w:asciiTheme="majorHAnsi" w:eastAsia="Times New Roman" w:hAnsiTheme="majorHAnsi" w:cs="Times New Roman"/>
          <w:lang w:val="en-US"/>
        </w:rPr>
        <w:t xml:space="preserve">2.5 </w:t>
      </w:r>
      <w:proofErr w:type="spellStart"/>
      <w:r w:rsidRPr="00DF4E7F">
        <w:rPr>
          <w:rFonts w:asciiTheme="majorHAnsi" w:eastAsia="Times New Roman" w:hAnsiTheme="majorHAnsi" w:cs="Times New Roman"/>
          <w:lang w:val="en-US"/>
        </w:rPr>
        <w:t>Partnerët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zbatimin</w:t>
      </w:r>
      <w:proofErr w:type="spellEnd"/>
      <w:r w:rsidRPr="00DF4E7F">
        <w:rPr>
          <w:rFonts w:asciiTheme="majorHAnsi" w:eastAsia="Times New Roman" w:hAnsiTheme="majorHAnsi" w:cs="Times New Roman"/>
          <w:lang w:val="en-US"/>
        </w:rPr>
        <w:t xml:space="preserve"> e </w:t>
      </w:r>
      <w:proofErr w:type="spellStart"/>
      <w:r w:rsidRPr="00DF4E7F">
        <w:rPr>
          <w:rFonts w:asciiTheme="majorHAnsi" w:eastAsia="Times New Roman" w:hAnsiTheme="majorHAnsi" w:cs="Times New Roman"/>
          <w:lang w:val="en-US"/>
        </w:rPr>
        <w:t>projektit</w:t>
      </w:r>
      <w:proofErr w:type="spellEnd"/>
    </w:p>
    <w:p w14:paraId="30257950" w14:textId="77777777" w:rsidR="00DF4E7F" w:rsidRPr="00DF4E7F" w:rsidRDefault="00DF4E7F" w:rsidP="00DF4E7F">
      <w:pPr>
        <w:widowControl/>
        <w:autoSpaceDE/>
        <w:autoSpaceDN/>
        <w:spacing w:before="100" w:beforeAutospacing="1" w:after="100" w:afterAutospacing="1"/>
        <w:rPr>
          <w:rFonts w:asciiTheme="majorHAnsi" w:eastAsia="Times New Roman" w:hAnsiTheme="majorHAnsi" w:cs="Times New Roman"/>
          <w:lang w:val="en-US"/>
        </w:rPr>
      </w:pPr>
      <w:proofErr w:type="spellStart"/>
      <w:r w:rsidRPr="00DF4E7F">
        <w:rPr>
          <w:rFonts w:asciiTheme="majorHAnsi" w:eastAsia="Times New Roman" w:hAnsiTheme="majorHAnsi" w:cs="Times New Roman"/>
          <w:lang w:val="en-US"/>
        </w:rPr>
        <w:t>Organizatat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joqeveritare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mund</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aplikojnë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për</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mbështetje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financiare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projekteve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tyre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kuadër</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një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partneriteti</w:t>
      </w:r>
      <w:proofErr w:type="spellEnd"/>
      <w:r w:rsidRPr="00DF4E7F">
        <w:rPr>
          <w:rFonts w:asciiTheme="majorHAnsi" w:eastAsia="Times New Roman" w:hAnsiTheme="majorHAnsi" w:cs="Times New Roman"/>
          <w:lang w:val="en-US"/>
        </w:rPr>
        <w:t xml:space="preserve"> me OJQ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tjera</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rast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propozimit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për</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zbatimin</w:t>
      </w:r>
      <w:proofErr w:type="spellEnd"/>
      <w:r w:rsidRPr="00DF4E7F">
        <w:rPr>
          <w:rFonts w:asciiTheme="majorHAnsi" w:eastAsia="Times New Roman" w:hAnsiTheme="majorHAnsi" w:cs="Times New Roman"/>
          <w:lang w:val="en-US"/>
        </w:rPr>
        <w:t xml:space="preserve"> e </w:t>
      </w:r>
      <w:proofErr w:type="spellStart"/>
      <w:r w:rsidRPr="00DF4E7F">
        <w:rPr>
          <w:rFonts w:asciiTheme="majorHAnsi" w:eastAsia="Times New Roman" w:hAnsiTheme="majorHAnsi" w:cs="Times New Roman"/>
          <w:lang w:val="en-US"/>
        </w:rPr>
        <w:t>projekteve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partneritet</w:t>
      </w:r>
      <w:proofErr w:type="spellEnd"/>
      <w:r w:rsidRPr="00DF4E7F">
        <w:rPr>
          <w:rFonts w:asciiTheme="majorHAnsi" w:eastAsia="Times New Roman" w:hAnsiTheme="majorHAnsi" w:cs="Times New Roman"/>
          <w:lang w:val="en-US"/>
        </w:rPr>
        <w:t xml:space="preserve"> me OJQ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tjera</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duhet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dorëzohet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formulari</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i</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partneritetit</w:t>
      </w:r>
      <w:proofErr w:type="spellEnd"/>
      <w:r w:rsidRPr="00DF4E7F">
        <w:rPr>
          <w:rFonts w:asciiTheme="majorHAnsi" w:eastAsia="Times New Roman" w:hAnsiTheme="majorHAnsi" w:cs="Times New Roman"/>
          <w:lang w:val="en-US"/>
        </w:rPr>
        <w:t>.</w:t>
      </w:r>
    </w:p>
    <w:p w14:paraId="28ABC4DC" w14:textId="77777777" w:rsidR="00DF4E7F" w:rsidRPr="00DF4E7F" w:rsidRDefault="00DF4E7F" w:rsidP="00DF4E7F">
      <w:pPr>
        <w:widowControl/>
        <w:autoSpaceDE/>
        <w:autoSpaceDN/>
        <w:spacing w:before="100" w:beforeAutospacing="1" w:after="100" w:afterAutospacing="1"/>
        <w:rPr>
          <w:rFonts w:asciiTheme="majorHAnsi" w:eastAsia="Times New Roman" w:hAnsiTheme="majorHAnsi" w:cs="Times New Roman"/>
          <w:lang w:val="en-US"/>
        </w:rPr>
      </w:pPr>
      <w:proofErr w:type="spellStart"/>
      <w:r w:rsidRPr="00DF4E7F">
        <w:rPr>
          <w:rFonts w:asciiTheme="majorHAnsi" w:eastAsia="Times New Roman" w:hAnsiTheme="majorHAnsi" w:cs="Times New Roman"/>
          <w:lang w:val="en-US"/>
        </w:rPr>
        <w:t>Duhet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merret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parasysh</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kërkesa</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formale</w:t>
      </w:r>
      <w:proofErr w:type="spellEnd"/>
      <w:r w:rsidRPr="00DF4E7F">
        <w:rPr>
          <w:rFonts w:asciiTheme="majorHAnsi" w:eastAsia="Times New Roman" w:hAnsiTheme="majorHAnsi" w:cs="Times New Roman"/>
          <w:lang w:val="en-US"/>
        </w:rPr>
        <w:t xml:space="preserve"> e </w:t>
      </w:r>
      <w:proofErr w:type="spellStart"/>
      <w:r w:rsidRPr="00DF4E7F">
        <w:rPr>
          <w:rFonts w:asciiTheme="majorHAnsi" w:eastAsia="Times New Roman" w:hAnsiTheme="majorHAnsi" w:cs="Times New Roman"/>
          <w:lang w:val="en-US"/>
        </w:rPr>
        <w:t>përcaktuar</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formularin</w:t>
      </w:r>
      <w:proofErr w:type="spellEnd"/>
      <w:r w:rsidRPr="00DF4E7F">
        <w:rPr>
          <w:rFonts w:asciiTheme="majorHAnsi" w:eastAsia="Times New Roman" w:hAnsiTheme="majorHAnsi" w:cs="Times New Roman"/>
          <w:lang w:val="en-US"/>
        </w:rPr>
        <w:t xml:space="preserve"> 12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Rregullores</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së</w:t>
      </w:r>
      <w:proofErr w:type="spellEnd"/>
      <w:r w:rsidRPr="00DF4E7F">
        <w:rPr>
          <w:rFonts w:asciiTheme="majorHAnsi" w:eastAsia="Times New Roman" w:hAnsiTheme="majorHAnsi" w:cs="Times New Roman"/>
          <w:lang w:val="en-US"/>
        </w:rPr>
        <w:t xml:space="preserve"> MF-</w:t>
      </w:r>
      <w:proofErr w:type="spellStart"/>
      <w:r w:rsidRPr="00DF4E7F">
        <w:rPr>
          <w:rFonts w:asciiTheme="majorHAnsi" w:eastAsia="Times New Roman" w:hAnsiTheme="majorHAnsi" w:cs="Times New Roman"/>
          <w:lang w:val="en-US"/>
        </w:rPr>
        <w:t>së</w:t>
      </w:r>
      <w:proofErr w:type="spellEnd"/>
      <w:r w:rsidRPr="00DF4E7F">
        <w:rPr>
          <w:rFonts w:asciiTheme="majorHAnsi" w:eastAsia="Times New Roman" w:hAnsiTheme="majorHAnsi" w:cs="Times New Roman"/>
          <w:lang w:val="en-US"/>
        </w:rPr>
        <w:t xml:space="preserve"> nr. 04/2017 </w:t>
      </w:r>
      <w:proofErr w:type="spellStart"/>
      <w:r w:rsidRPr="00DF4E7F">
        <w:rPr>
          <w:rFonts w:asciiTheme="majorHAnsi" w:eastAsia="Times New Roman" w:hAnsiTheme="majorHAnsi" w:cs="Times New Roman"/>
          <w:lang w:val="en-US"/>
        </w:rPr>
        <w:t>për</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kriteret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standardet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dhe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procedurat</w:t>
      </w:r>
      <w:proofErr w:type="spellEnd"/>
      <w:r w:rsidRPr="00DF4E7F">
        <w:rPr>
          <w:rFonts w:asciiTheme="majorHAnsi" w:eastAsia="Times New Roman" w:hAnsiTheme="majorHAnsi" w:cs="Times New Roman"/>
          <w:lang w:val="en-US"/>
        </w:rPr>
        <w:t xml:space="preserve"> e </w:t>
      </w:r>
      <w:proofErr w:type="spellStart"/>
      <w:r w:rsidRPr="00DF4E7F">
        <w:rPr>
          <w:rFonts w:asciiTheme="majorHAnsi" w:eastAsia="Times New Roman" w:hAnsiTheme="majorHAnsi" w:cs="Times New Roman"/>
          <w:lang w:val="en-US"/>
        </w:rPr>
        <w:t>financimit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publik</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OJQ-</w:t>
      </w:r>
      <w:proofErr w:type="spellStart"/>
      <w:r w:rsidRPr="00DF4E7F">
        <w:rPr>
          <w:rFonts w:asciiTheme="majorHAnsi" w:eastAsia="Times New Roman" w:hAnsiTheme="majorHAnsi" w:cs="Times New Roman"/>
          <w:lang w:val="en-US"/>
        </w:rPr>
        <w:t>ve</w:t>
      </w:r>
      <w:proofErr w:type="spellEnd"/>
      <w:r w:rsidRPr="00DF4E7F">
        <w:rPr>
          <w:rFonts w:asciiTheme="majorHAnsi" w:eastAsia="Times New Roman" w:hAnsiTheme="majorHAnsi" w:cs="Times New Roman"/>
          <w:lang w:val="en-US"/>
        </w:rPr>
        <w:t>.</w:t>
      </w:r>
    </w:p>
    <w:p w14:paraId="60ABFABF" w14:textId="77777777" w:rsidR="00DF4E7F" w:rsidRPr="00DF4E7F" w:rsidRDefault="00DF4E7F" w:rsidP="00DF4E7F">
      <w:pPr>
        <w:widowControl/>
        <w:autoSpaceDE/>
        <w:autoSpaceDN/>
        <w:spacing w:before="100" w:beforeAutospacing="1" w:after="100" w:afterAutospacing="1"/>
        <w:rPr>
          <w:rFonts w:asciiTheme="majorHAnsi" w:eastAsia="Times New Roman" w:hAnsiTheme="majorHAnsi" w:cs="Times New Roman"/>
          <w:lang w:val="en-US"/>
        </w:rPr>
      </w:pPr>
      <w:proofErr w:type="spellStart"/>
      <w:r w:rsidRPr="00DF4E7F">
        <w:rPr>
          <w:rFonts w:asciiTheme="majorHAnsi" w:eastAsia="Times New Roman" w:hAnsiTheme="majorHAnsi" w:cs="Times New Roman"/>
          <w:lang w:val="en-US"/>
        </w:rPr>
        <w:t>Partneriteti</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përfshin</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marrëdhëniet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ndërmjet</w:t>
      </w:r>
      <w:proofErr w:type="spellEnd"/>
      <w:r w:rsidRPr="00DF4E7F">
        <w:rPr>
          <w:rFonts w:asciiTheme="majorHAnsi" w:eastAsia="Times New Roman" w:hAnsiTheme="majorHAnsi" w:cs="Times New Roman"/>
          <w:lang w:val="en-US"/>
        </w:rPr>
        <w:t xml:space="preserve"> OJQ-</w:t>
      </w:r>
      <w:proofErr w:type="spellStart"/>
      <w:r w:rsidRPr="00DF4E7F">
        <w:rPr>
          <w:rFonts w:asciiTheme="majorHAnsi" w:eastAsia="Times New Roman" w:hAnsiTheme="majorHAnsi" w:cs="Times New Roman"/>
          <w:lang w:val="en-US"/>
        </w:rPr>
        <w:t>ve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që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nënkuptojnë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përgjegjësi</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për</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zbatimin</w:t>
      </w:r>
      <w:proofErr w:type="spellEnd"/>
      <w:r w:rsidRPr="00DF4E7F">
        <w:rPr>
          <w:rFonts w:asciiTheme="majorHAnsi" w:eastAsia="Times New Roman" w:hAnsiTheme="majorHAnsi" w:cs="Times New Roman"/>
          <w:lang w:val="en-US"/>
        </w:rPr>
        <w:t xml:space="preserve"> e </w:t>
      </w:r>
      <w:proofErr w:type="spellStart"/>
      <w:r w:rsidRPr="00DF4E7F">
        <w:rPr>
          <w:rFonts w:asciiTheme="majorHAnsi" w:eastAsia="Times New Roman" w:hAnsiTheme="majorHAnsi" w:cs="Times New Roman"/>
          <w:lang w:val="en-US"/>
        </w:rPr>
        <w:t>programeve</w:t>
      </w:r>
      <w:proofErr w:type="spellEnd"/>
      <w:r w:rsidRPr="00DF4E7F">
        <w:rPr>
          <w:rFonts w:asciiTheme="majorHAnsi" w:eastAsia="Times New Roman" w:hAnsiTheme="majorHAnsi" w:cs="Times New Roman"/>
          <w:lang w:val="en-US"/>
        </w:rPr>
        <w:t>/</w:t>
      </w:r>
      <w:proofErr w:type="spellStart"/>
      <w:r w:rsidRPr="00DF4E7F">
        <w:rPr>
          <w:rFonts w:asciiTheme="majorHAnsi" w:eastAsia="Times New Roman" w:hAnsiTheme="majorHAnsi" w:cs="Times New Roman"/>
          <w:lang w:val="en-US"/>
        </w:rPr>
        <w:t>projekteve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financuara</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nga</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ofruesit</w:t>
      </w:r>
      <w:proofErr w:type="spellEnd"/>
      <w:r w:rsidRPr="00DF4E7F">
        <w:rPr>
          <w:rFonts w:asciiTheme="majorHAnsi" w:eastAsia="Times New Roman" w:hAnsiTheme="majorHAnsi" w:cs="Times New Roman"/>
          <w:lang w:val="en-US"/>
        </w:rPr>
        <w:t xml:space="preserve"> e </w:t>
      </w:r>
      <w:proofErr w:type="spellStart"/>
      <w:r w:rsidRPr="00DF4E7F">
        <w:rPr>
          <w:rFonts w:asciiTheme="majorHAnsi" w:eastAsia="Times New Roman" w:hAnsiTheme="majorHAnsi" w:cs="Times New Roman"/>
          <w:lang w:val="en-US"/>
        </w:rPr>
        <w:t>mbështetjes</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financiare</w:t>
      </w:r>
      <w:proofErr w:type="spellEnd"/>
      <w:r w:rsidRPr="00DF4E7F">
        <w:rPr>
          <w:rFonts w:asciiTheme="majorHAnsi" w:eastAsia="Times New Roman" w:hAnsiTheme="majorHAnsi" w:cs="Times New Roman"/>
          <w:lang w:val="en-US"/>
        </w:rPr>
        <w:t xml:space="preserve">. Me </w:t>
      </w:r>
      <w:proofErr w:type="spellStart"/>
      <w:r w:rsidRPr="00DF4E7F">
        <w:rPr>
          <w:rFonts w:asciiTheme="majorHAnsi" w:eastAsia="Times New Roman" w:hAnsiTheme="majorHAnsi" w:cs="Times New Roman"/>
          <w:lang w:val="en-US"/>
        </w:rPr>
        <w:t>qëllim</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që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programi</w:t>
      </w:r>
      <w:proofErr w:type="spellEnd"/>
      <w:r w:rsidRPr="00DF4E7F">
        <w:rPr>
          <w:rFonts w:asciiTheme="majorHAnsi" w:eastAsia="Times New Roman" w:hAnsiTheme="majorHAnsi" w:cs="Times New Roman"/>
          <w:lang w:val="en-US"/>
        </w:rPr>
        <w:t>/</w:t>
      </w:r>
      <w:proofErr w:type="spellStart"/>
      <w:r w:rsidRPr="00DF4E7F">
        <w:rPr>
          <w:rFonts w:asciiTheme="majorHAnsi" w:eastAsia="Times New Roman" w:hAnsiTheme="majorHAnsi" w:cs="Times New Roman"/>
          <w:lang w:val="en-US"/>
        </w:rPr>
        <w:t>projekti</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zbatohet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pa</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pengesa</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gjitha</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organizatat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që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janë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pjesë</w:t>
      </w:r>
      <w:proofErr w:type="spellEnd"/>
      <w:r w:rsidRPr="00DF4E7F">
        <w:rPr>
          <w:rFonts w:asciiTheme="majorHAnsi" w:eastAsia="Times New Roman" w:hAnsiTheme="majorHAnsi" w:cs="Times New Roman"/>
          <w:lang w:val="en-US"/>
        </w:rPr>
        <w:t xml:space="preserve"> e </w:t>
      </w:r>
      <w:proofErr w:type="spellStart"/>
      <w:r w:rsidRPr="00DF4E7F">
        <w:rPr>
          <w:rFonts w:asciiTheme="majorHAnsi" w:eastAsia="Times New Roman" w:hAnsiTheme="majorHAnsi" w:cs="Times New Roman"/>
          <w:lang w:val="en-US"/>
        </w:rPr>
        <w:t>partneritetit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duhet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t’u</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përmbahen</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praktikave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mira</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partneritetit</w:t>
      </w:r>
      <w:proofErr w:type="spellEnd"/>
      <w:r w:rsidRPr="00DF4E7F">
        <w:rPr>
          <w:rFonts w:asciiTheme="majorHAnsi" w:eastAsia="Times New Roman" w:hAnsiTheme="majorHAnsi" w:cs="Times New Roman"/>
          <w:lang w:val="en-US"/>
        </w:rPr>
        <w:t>.</w:t>
      </w:r>
    </w:p>
    <w:p w14:paraId="40BF4E86" w14:textId="77777777" w:rsidR="00DF4E7F" w:rsidRPr="00DF4E7F" w:rsidRDefault="00DF4E7F" w:rsidP="00DF4E7F">
      <w:pPr>
        <w:widowControl/>
        <w:numPr>
          <w:ilvl w:val="0"/>
          <w:numId w:val="35"/>
        </w:numPr>
        <w:autoSpaceDE/>
        <w:autoSpaceDN/>
        <w:spacing w:before="100" w:beforeAutospacing="1" w:after="100" w:afterAutospacing="1"/>
        <w:rPr>
          <w:rFonts w:asciiTheme="majorHAnsi" w:eastAsia="Times New Roman" w:hAnsiTheme="majorHAnsi" w:cs="Times New Roman"/>
          <w:lang w:val="en-US"/>
        </w:rPr>
      </w:pPr>
      <w:r w:rsidRPr="00DF4E7F">
        <w:rPr>
          <w:rFonts w:asciiTheme="majorHAnsi" w:eastAsia="Times New Roman" w:hAnsiTheme="majorHAnsi" w:cs="Times New Roman"/>
          <w:lang w:val="en-US"/>
        </w:rPr>
        <w:t xml:space="preserve">Para </w:t>
      </w:r>
      <w:proofErr w:type="spellStart"/>
      <w:r w:rsidRPr="00DF4E7F">
        <w:rPr>
          <w:rFonts w:asciiTheme="majorHAnsi" w:eastAsia="Times New Roman" w:hAnsiTheme="majorHAnsi" w:cs="Times New Roman"/>
          <w:lang w:val="en-US"/>
        </w:rPr>
        <w:t>dorëzimit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aplikacionit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Ministrinë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për</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Komunitete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dhe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Kthim</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gjithë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partnerët</w:t>
      </w:r>
      <w:proofErr w:type="spellEnd"/>
      <w:r w:rsidRPr="00DF4E7F">
        <w:rPr>
          <w:rFonts w:asciiTheme="majorHAnsi" w:eastAsia="Times New Roman" w:hAnsiTheme="majorHAnsi" w:cs="Times New Roman"/>
          <w:lang w:val="en-US"/>
        </w:rPr>
        <w:t xml:space="preserve"> do ta </w:t>
      </w:r>
      <w:proofErr w:type="spellStart"/>
      <w:r w:rsidRPr="00DF4E7F">
        <w:rPr>
          <w:rFonts w:asciiTheme="majorHAnsi" w:eastAsia="Times New Roman" w:hAnsiTheme="majorHAnsi" w:cs="Times New Roman"/>
          <w:lang w:val="en-US"/>
        </w:rPr>
        <w:t>lexojnë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tekstin</w:t>
      </w:r>
      <w:proofErr w:type="spellEnd"/>
      <w:r w:rsidRPr="00DF4E7F">
        <w:rPr>
          <w:rFonts w:asciiTheme="majorHAnsi" w:eastAsia="Times New Roman" w:hAnsiTheme="majorHAnsi" w:cs="Times New Roman"/>
          <w:lang w:val="en-US"/>
        </w:rPr>
        <w:t xml:space="preserve"> e </w:t>
      </w:r>
      <w:proofErr w:type="spellStart"/>
      <w:r w:rsidRPr="00DF4E7F">
        <w:rPr>
          <w:rFonts w:asciiTheme="majorHAnsi" w:eastAsia="Times New Roman" w:hAnsiTheme="majorHAnsi" w:cs="Times New Roman"/>
          <w:lang w:val="en-US"/>
        </w:rPr>
        <w:t>thirrjes</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publike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dhe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udhëzimet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për</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paraqitjen</w:t>
      </w:r>
      <w:proofErr w:type="spellEnd"/>
      <w:r w:rsidRPr="00DF4E7F">
        <w:rPr>
          <w:rFonts w:asciiTheme="majorHAnsi" w:eastAsia="Times New Roman" w:hAnsiTheme="majorHAnsi" w:cs="Times New Roman"/>
          <w:lang w:val="en-US"/>
        </w:rPr>
        <w:t xml:space="preserve"> e </w:t>
      </w:r>
      <w:proofErr w:type="spellStart"/>
      <w:r w:rsidRPr="00DF4E7F">
        <w:rPr>
          <w:rFonts w:asciiTheme="majorHAnsi" w:eastAsia="Times New Roman" w:hAnsiTheme="majorHAnsi" w:cs="Times New Roman"/>
          <w:lang w:val="en-US"/>
        </w:rPr>
        <w:t>aplikacionit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dhe</w:t>
      </w:r>
      <w:proofErr w:type="spellEnd"/>
      <w:r w:rsidRPr="00DF4E7F">
        <w:rPr>
          <w:rFonts w:asciiTheme="majorHAnsi" w:eastAsia="Times New Roman" w:hAnsiTheme="majorHAnsi" w:cs="Times New Roman"/>
          <w:lang w:val="en-US"/>
        </w:rPr>
        <w:t xml:space="preserve"> do ta </w:t>
      </w:r>
      <w:proofErr w:type="spellStart"/>
      <w:r w:rsidRPr="00DF4E7F">
        <w:rPr>
          <w:rFonts w:asciiTheme="majorHAnsi" w:eastAsia="Times New Roman" w:hAnsiTheme="majorHAnsi" w:cs="Times New Roman"/>
          <w:lang w:val="en-US"/>
        </w:rPr>
        <w:t>kuptojnë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rolin</w:t>
      </w:r>
      <w:proofErr w:type="spellEnd"/>
      <w:r w:rsidRPr="00DF4E7F">
        <w:rPr>
          <w:rFonts w:asciiTheme="majorHAnsi" w:eastAsia="Times New Roman" w:hAnsiTheme="majorHAnsi" w:cs="Times New Roman"/>
          <w:lang w:val="en-US"/>
        </w:rPr>
        <w:t xml:space="preserve"> e </w:t>
      </w:r>
      <w:proofErr w:type="spellStart"/>
      <w:r w:rsidRPr="00DF4E7F">
        <w:rPr>
          <w:rFonts w:asciiTheme="majorHAnsi" w:eastAsia="Times New Roman" w:hAnsiTheme="majorHAnsi" w:cs="Times New Roman"/>
          <w:lang w:val="en-US"/>
        </w:rPr>
        <w:t>tyre</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projekt</w:t>
      </w:r>
      <w:proofErr w:type="spellEnd"/>
      <w:r w:rsidRPr="00DF4E7F">
        <w:rPr>
          <w:rFonts w:asciiTheme="majorHAnsi" w:eastAsia="Times New Roman" w:hAnsiTheme="majorHAnsi" w:cs="Times New Roman"/>
          <w:lang w:val="en-US"/>
        </w:rPr>
        <w:t xml:space="preserve">. </w:t>
      </w:r>
    </w:p>
    <w:p w14:paraId="06343C0E" w14:textId="67B4A474" w:rsidR="00DF4E7F" w:rsidRPr="00DF4E7F" w:rsidRDefault="00DF4E7F" w:rsidP="00DF4E7F">
      <w:pPr>
        <w:widowControl/>
        <w:numPr>
          <w:ilvl w:val="0"/>
          <w:numId w:val="35"/>
        </w:numPr>
        <w:autoSpaceDE/>
        <w:autoSpaceDN/>
        <w:spacing w:before="100" w:beforeAutospacing="1" w:after="100" w:afterAutospacing="1"/>
        <w:rPr>
          <w:rFonts w:asciiTheme="majorHAnsi" w:eastAsia="Times New Roman" w:hAnsiTheme="majorHAnsi" w:cs="Times New Roman"/>
          <w:lang w:val="en-US"/>
        </w:rPr>
      </w:pP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gjithë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partnerët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autorizojnë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një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apli</w:t>
      </w:r>
      <w:r w:rsidRPr="00A94F23">
        <w:rPr>
          <w:rFonts w:asciiTheme="majorHAnsi" w:eastAsia="Times New Roman" w:hAnsiTheme="majorHAnsi" w:cs="Times New Roman"/>
          <w:lang w:val="en-US"/>
        </w:rPr>
        <w:t>kues</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që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t’i</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përfaqësojë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ata</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gjitha</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marrëdhëniet</w:t>
      </w:r>
      <w:proofErr w:type="spellEnd"/>
      <w:r w:rsidRPr="00DF4E7F">
        <w:rPr>
          <w:rFonts w:asciiTheme="majorHAnsi" w:eastAsia="Times New Roman" w:hAnsiTheme="majorHAnsi" w:cs="Times New Roman"/>
          <w:lang w:val="en-US"/>
        </w:rPr>
        <w:t xml:space="preserve"> me MKK-</w:t>
      </w:r>
      <w:proofErr w:type="spellStart"/>
      <w:r w:rsidRPr="00DF4E7F">
        <w:rPr>
          <w:rFonts w:asciiTheme="majorHAnsi" w:eastAsia="Times New Roman" w:hAnsiTheme="majorHAnsi" w:cs="Times New Roman"/>
          <w:lang w:val="en-US"/>
        </w:rPr>
        <w:t>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në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kuadër</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zbatimit</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të</w:t>
      </w:r>
      <w:proofErr w:type="spellEnd"/>
      <w:r w:rsidRPr="00DF4E7F">
        <w:rPr>
          <w:rFonts w:asciiTheme="majorHAnsi" w:eastAsia="Times New Roman" w:hAnsiTheme="majorHAnsi" w:cs="Times New Roman"/>
          <w:lang w:val="en-US"/>
        </w:rPr>
        <w:t xml:space="preserve"> </w:t>
      </w:r>
      <w:proofErr w:type="spellStart"/>
      <w:r w:rsidRPr="00DF4E7F">
        <w:rPr>
          <w:rFonts w:asciiTheme="majorHAnsi" w:eastAsia="Times New Roman" w:hAnsiTheme="majorHAnsi" w:cs="Times New Roman"/>
          <w:lang w:val="en-US"/>
        </w:rPr>
        <w:t>projektit</w:t>
      </w:r>
      <w:proofErr w:type="spellEnd"/>
      <w:r w:rsidRPr="00DF4E7F">
        <w:rPr>
          <w:rFonts w:asciiTheme="majorHAnsi" w:eastAsia="Times New Roman" w:hAnsiTheme="majorHAnsi" w:cs="Times New Roman"/>
          <w:lang w:val="en-US"/>
        </w:rPr>
        <w:t>/</w:t>
      </w:r>
      <w:proofErr w:type="spellStart"/>
      <w:r w:rsidRPr="00DF4E7F">
        <w:rPr>
          <w:rFonts w:asciiTheme="majorHAnsi" w:eastAsia="Times New Roman" w:hAnsiTheme="majorHAnsi" w:cs="Times New Roman"/>
          <w:lang w:val="en-US"/>
        </w:rPr>
        <w:t>programit</w:t>
      </w:r>
      <w:proofErr w:type="spellEnd"/>
      <w:r w:rsidRPr="00DF4E7F">
        <w:rPr>
          <w:rFonts w:asciiTheme="majorHAnsi" w:eastAsia="Times New Roman" w:hAnsiTheme="majorHAnsi" w:cs="Times New Roman"/>
          <w:lang w:val="en-US"/>
        </w:rPr>
        <w:t>.</w:t>
      </w:r>
    </w:p>
    <w:p w14:paraId="105820A4" w14:textId="41C0134E" w:rsidR="00DF4E7F" w:rsidRPr="00A94F23" w:rsidRDefault="00DF4E7F" w:rsidP="00DF4E7F">
      <w:pPr>
        <w:pStyle w:val="ListParagraph"/>
        <w:widowControl/>
        <w:numPr>
          <w:ilvl w:val="0"/>
          <w:numId w:val="35"/>
        </w:numPr>
        <w:autoSpaceDE/>
        <w:autoSpaceDN/>
        <w:rPr>
          <w:rFonts w:asciiTheme="majorHAnsi" w:eastAsia="Times New Roman" w:hAnsiTheme="majorHAnsi" w:cs="Times New Roman"/>
          <w:lang w:val="en-US"/>
        </w:rPr>
      </w:pPr>
      <w:proofErr w:type="spellStart"/>
      <w:r w:rsidRPr="00A94F23">
        <w:rPr>
          <w:rFonts w:asciiTheme="majorHAnsi" w:eastAsia="Times New Roman" w:hAnsiTheme="majorHAnsi" w:cs="Times New Roman"/>
          <w:lang w:val="en-US"/>
        </w:rPr>
        <w:t>Aplikuesi</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dhe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gjitha</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organizatat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partnere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takohen</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rregullisht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dhe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punojnë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së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bashku</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zbatimin</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programit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ose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projektit</w:t>
      </w:r>
      <w:proofErr w:type="spellEnd"/>
      <w:r w:rsidRPr="00A94F23">
        <w:rPr>
          <w:rFonts w:asciiTheme="majorHAnsi" w:eastAsia="Times New Roman" w:hAnsiTheme="majorHAnsi" w:cs="Times New Roman"/>
          <w:lang w:val="en-US"/>
        </w:rPr>
        <w:t xml:space="preserve">, duke </w:t>
      </w:r>
      <w:proofErr w:type="spellStart"/>
      <w:r w:rsidRPr="00A94F23">
        <w:rPr>
          <w:rFonts w:asciiTheme="majorHAnsi" w:eastAsia="Times New Roman" w:hAnsiTheme="majorHAnsi" w:cs="Times New Roman"/>
          <w:lang w:val="en-US"/>
        </w:rPr>
        <w:t>vlerësuar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dhe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shqyrtuar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mënyrat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tejkalimin</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sfidave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dhe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vështirësive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gjatë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zbatimit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projektit</w:t>
      </w:r>
      <w:proofErr w:type="spellEnd"/>
      <w:r w:rsidRPr="00A94F23">
        <w:rPr>
          <w:rFonts w:asciiTheme="majorHAnsi" w:eastAsia="Times New Roman" w:hAnsiTheme="majorHAnsi" w:cs="Times New Roman"/>
          <w:lang w:val="en-US"/>
        </w:rPr>
        <w:t xml:space="preserve">. </w:t>
      </w:r>
    </w:p>
    <w:p w14:paraId="1FE8E435" w14:textId="49247D9A" w:rsidR="00DF4E7F" w:rsidRPr="00A94F23" w:rsidRDefault="00DF4E7F" w:rsidP="00DF4E7F">
      <w:pPr>
        <w:pStyle w:val="ListParagraph"/>
        <w:widowControl/>
        <w:numPr>
          <w:ilvl w:val="0"/>
          <w:numId w:val="35"/>
        </w:numPr>
        <w:autoSpaceDE/>
        <w:autoSpaceDN/>
        <w:rPr>
          <w:rFonts w:asciiTheme="majorHAnsi" w:eastAsia="Times New Roman" w:hAnsiTheme="majorHAnsi" w:cs="Times New Roman"/>
          <w:lang w:val="en-US"/>
        </w:rPr>
      </w:pP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gjithë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partnerët</w:t>
      </w:r>
      <w:proofErr w:type="spellEnd"/>
      <w:r w:rsidRPr="00A94F23">
        <w:rPr>
          <w:rFonts w:asciiTheme="majorHAnsi" w:eastAsia="Times New Roman" w:hAnsiTheme="majorHAnsi" w:cs="Times New Roman"/>
          <w:lang w:val="en-US"/>
        </w:rPr>
        <w:t xml:space="preserve"> do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marrin</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pjesë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përgatitjen</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raporteve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përbashkëta</w:t>
      </w:r>
      <w:proofErr w:type="spellEnd"/>
      <w:r w:rsidRPr="00A94F23">
        <w:rPr>
          <w:rFonts w:asciiTheme="majorHAnsi" w:eastAsia="Times New Roman" w:hAnsiTheme="majorHAnsi" w:cs="Times New Roman"/>
          <w:lang w:val="en-US"/>
        </w:rPr>
        <w:t xml:space="preserve"> narrative </w:t>
      </w:r>
      <w:proofErr w:type="spellStart"/>
      <w:r w:rsidRPr="00A94F23">
        <w:rPr>
          <w:rFonts w:asciiTheme="majorHAnsi" w:eastAsia="Times New Roman" w:hAnsiTheme="majorHAnsi" w:cs="Times New Roman"/>
          <w:lang w:val="en-US"/>
        </w:rPr>
        <w:t>dhe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financiare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ndërsa</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apli</w:t>
      </w:r>
      <w:r w:rsidR="007868D6" w:rsidRPr="00A94F23">
        <w:rPr>
          <w:rFonts w:asciiTheme="majorHAnsi" w:eastAsia="Times New Roman" w:hAnsiTheme="majorHAnsi" w:cs="Times New Roman"/>
          <w:lang w:val="en-US"/>
        </w:rPr>
        <w:t>kuesi</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emër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gjithë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partnerëve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i</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dorëzon</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ato</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në</w:t>
      </w:r>
      <w:proofErr w:type="spellEnd"/>
      <w:r w:rsidRPr="00A94F23">
        <w:rPr>
          <w:rFonts w:asciiTheme="majorHAnsi" w:eastAsia="Times New Roman" w:hAnsiTheme="majorHAnsi" w:cs="Times New Roman"/>
          <w:lang w:val="en-US"/>
        </w:rPr>
        <w:t xml:space="preserve"> MKK. </w:t>
      </w:r>
    </w:p>
    <w:p w14:paraId="407F8912" w14:textId="08F7D03D" w:rsidR="00F32D00" w:rsidRPr="00A94F23" w:rsidRDefault="00DF4E7F" w:rsidP="007868D6">
      <w:pPr>
        <w:pStyle w:val="ListParagraph"/>
        <w:numPr>
          <w:ilvl w:val="0"/>
          <w:numId w:val="35"/>
        </w:numPr>
        <w:tabs>
          <w:tab w:val="left" w:pos="720"/>
        </w:tabs>
        <w:spacing w:line="254" w:lineRule="auto"/>
        <w:ind w:right="352"/>
        <w:jc w:val="both"/>
        <w:rPr>
          <w:rFonts w:asciiTheme="majorHAnsi" w:hAnsiTheme="majorHAnsi"/>
          <w:color w:val="0D0D0D"/>
        </w:rPr>
      </w:pPr>
      <w:proofErr w:type="spellStart"/>
      <w:r w:rsidRPr="00A94F23">
        <w:rPr>
          <w:rFonts w:asciiTheme="majorHAnsi" w:eastAsia="Times New Roman" w:hAnsiTheme="majorHAnsi" w:cs="Times New Roman"/>
          <w:lang w:val="en-US"/>
        </w:rPr>
        <w:t>Propozimet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ndryshime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që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kanë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bëjnë</w:t>
      </w:r>
      <w:proofErr w:type="spellEnd"/>
      <w:r w:rsidRPr="00A94F23">
        <w:rPr>
          <w:rFonts w:asciiTheme="majorHAnsi" w:eastAsia="Times New Roman" w:hAnsiTheme="majorHAnsi" w:cs="Times New Roman"/>
          <w:lang w:val="en-US"/>
        </w:rPr>
        <w:t xml:space="preserve"> me </w:t>
      </w:r>
      <w:proofErr w:type="spellStart"/>
      <w:r w:rsidRPr="00A94F23">
        <w:rPr>
          <w:rFonts w:asciiTheme="majorHAnsi" w:eastAsia="Times New Roman" w:hAnsiTheme="majorHAnsi" w:cs="Times New Roman"/>
          <w:lang w:val="en-US"/>
        </w:rPr>
        <w:t>partnerët</w:t>
      </w:r>
      <w:proofErr w:type="spellEnd"/>
      <w:r w:rsidRPr="00A94F23">
        <w:rPr>
          <w:rFonts w:asciiTheme="majorHAnsi" w:eastAsia="Times New Roman" w:hAnsiTheme="majorHAnsi" w:cs="Times New Roman"/>
          <w:lang w:val="en-US"/>
        </w:rPr>
        <w:t xml:space="preserve"> e </w:t>
      </w:r>
      <w:proofErr w:type="spellStart"/>
      <w:r w:rsidRPr="00A94F23">
        <w:rPr>
          <w:rFonts w:asciiTheme="majorHAnsi" w:eastAsia="Times New Roman" w:hAnsiTheme="majorHAnsi" w:cs="Times New Roman"/>
          <w:lang w:val="en-US"/>
        </w:rPr>
        <w:t>projektit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duhet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të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bëhen</w:t>
      </w:r>
      <w:proofErr w:type="spellEnd"/>
      <w:r w:rsidRPr="00A94F23">
        <w:rPr>
          <w:rFonts w:asciiTheme="majorHAnsi" w:eastAsia="Times New Roman" w:hAnsiTheme="majorHAnsi" w:cs="Times New Roman"/>
          <w:lang w:val="en-US"/>
        </w:rPr>
        <w:t xml:space="preserve"> me </w:t>
      </w:r>
      <w:proofErr w:type="spellStart"/>
      <w:r w:rsidRPr="00A94F23">
        <w:rPr>
          <w:rFonts w:asciiTheme="majorHAnsi" w:eastAsia="Times New Roman" w:hAnsiTheme="majorHAnsi" w:cs="Times New Roman"/>
          <w:lang w:val="en-US"/>
        </w:rPr>
        <w:t>marrëveshje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ndërmjet</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partnerëve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ndërsa</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aplikanti</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ia</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dorëzon</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marrëveshjen</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Ministrisë</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për</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Komunitete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dhe</w:t>
      </w:r>
      <w:proofErr w:type="spellEnd"/>
      <w:r w:rsidRPr="00A94F23">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Kthim</w:t>
      </w:r>
      <w:proofErr w:type="spellEnd"/>
      <w:r w:rsidRPr="00A94F23">
        <w:rPr>
          <w:rFonts w:asciiTheme="majorHAnsi" w:eastAsia="Times New Roman" w:hAnsiTheme="majorHAnsi" w:cs="Times New Roman"/>
          <w:lang w:val="en-US"/>
        </w:rPr>
        <w:t>.</w:t>
      </w:r>
    </w:p>
    <w:p w14:paraId="708D7B1F" w14:textId="0CC001E9" w:rsidR="007868D6" w:rsidRPr="00A94F23" w:rsidRDefault="007868D6" w:rsidP="007868D6">
      <w:pPr>
        <w:tabs>
          <w:tab w:val="left" w:pos="585"/>
        </w:tabs>
        <w:spacing w:before="16"/>
        <w:jc w:val="both"/>
        <w:rPr>
          <w:rFonts w:asciiTheme="majorHAnsi" w:hAnsiTheme="majorHAnsi"/>
        </w:rPr>
      </w:pPr>
    </w:p>
    <w:p w14:paraId="4C46825B" w14:textId="77777777" w:rsidR="007868D6" w:rsidRPr="007868D6" w:rsidRDefault="007868D6" w:rsidP="007868D6">
      <w:pPr>
        <w:widowControl/>
        <w:autoSpaceDE/>
        <w:autoSpaceDN/>
        <w:spacing w:before="100" w:beforeAutospacing="1" w:after="100" w:afterAutospacing="1"/>
        <w:rPr>
          <w:rFonts w:asciiTheme="majorHAnsi" w:eastAsia="Times New Roman" w:hAnsiTheme="majorHAnsi" w:cs="Times New Roman"/>
          <w:lang w:val="en-US"/>
        </w:rPr>
      </w:pPr>
      <w:r w:rsidRPr="007868D6">
        <w:rPr>
          <w:rFonts w:asciiTheme="majorHAnsi" w:eastAsia="Times New Roman" w:hAnsiTheme="majorHAnsi" w:cs="Times New Roman"/>
          <w:lang w:val="en-US"/>
        </w:rPr>
        <w:t xml:space="preserve">2.6 </w:t>
      </w:r>
      <w:proofErr w:type="spellStart"/>
      <w:r w:rsidRPr="007868D6">
        <w:rPr>
          <w:rFonts w:asciiTheme="majorHAnsi" w:eastAsia="Times New Roman" w:hAnsiTheme="majorHAnsi" w:cs="Times New Roman"/>
          <w:lang w:val="en-US"/>
        </w:rPr>
        <w:t>Shpenzimet</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pranueshme</w:t>
      </w:r>
      <w:proofErr w:type="spellEnd"/>
    </w:p>
    <w:p w14:paraId="242C408F" w14:textId="77777777" w:rsidR="007868D6" w:rsidRPr="00A94F23" w:rsidRDefault="007868D6" w:rsidP="007868D6">
      <w:pPr>
        <w:widowControl/>
        <w:autoSpaceDE/>
        <w:autoSpaceDN/>
        <w:spacing w:before="100" w:beforeAutospacing="1" w:after="100" w:afterAutospacing="1"/>
        <w:rPr>
          <w:rFonts w:asciiTheme="majorHAnsi" w:eastAsia="Times New Roman" w:hAnsiTheme="majorHAnsi" w:cs="Times New Roman"/>
          <w:lang w:val="en-US"/>
        </w:rPr>
      </w:pPr>
      <w:r w:rsidRPr="007868D6">
        <w:rPr>
          <w:rFonts w:asciiTheme="majorHAnsi" w:eastAsia="Times New Roman" w:hAnsiTheme="majorHAnsi" w:cs="Times New Roman"/>
          <w:lang w:val="en-US"/>
        </w:rPr>
        <w:t xml:space="preserve">Nga </w:t>
      </w:r>
      <w:proofErr w:type="spellStart"/>
      <w:r w:rsidRPr="007868D6">
        <w:rPr>
          <w:rFonts w:asciiTheme="majorHAnsi" w:eastAsia="Times New Roman" w:hAnsiTheme="majorHAnsi" w:cs="Times New Roman"/>
          <w:lang w:val="en-US"/>
        </w:rPr>
        <w:t>fondet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publike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kë</w:t>
      </w:r>
      <w:r w:rsidRPr="00A94F23">
        <w:rPr>
          <w:rFonts w:asciiTheme="majorHAnsi" w:eastAsia="Times New Roman" w:hAnsiTheme="majorHAnsi" w:cs="Times New Roman"/>
          <w:lang w:val="en-US"/>
        </w:rPr>
        <w:t>saj</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thirrjeje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publike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mund</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financohen</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vetëm</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shpenzimet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reale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dhe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pranueshme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realizimin</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aktiviteteve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projektit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brenda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periudhës</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kohore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përcaktuar</w:t>
      </w:r>
      <w:proofErr w:type="spellEnd"/>
      <w:r w:rsidRPr="007868D6">
        <w:rPr>
          <w:rFonts w:asciiTheme="majorHAnsi" w:eastAsia="Times New Roman" w:hAnsiTheme="majorHAnsi" w:cs="Times New Roman"/>
          <w:lang w:val="en-US"/>
        </w:rPr>
        <w:t xml:space="preserve"> me </w:t>
      </w:r>
      <w:proofErr w:type="spellStart"/>
      <w:r w:rsidRPr="007868D6">
        <w:rPr>
          <w:rFonts w:asciiTheme="majorHAnsi" w:eastAsia="Times New Roman" w:hAnsiTheme="majorHAnsi" w:cs="Times New Roman"/>
          <w:lang w:val="en-US"/>
        </w:rPr>
        <w:t>këtë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udhëzim</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Gjatë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vlerësimit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projektit</w:t>
      </w:r>
      <w:proofErr w:type="spellEnd"/>
      <w:r w:rsidRPr="007868D6">
        <w:rPr>
          <w:rFonts w:asciiTheme="majorHAnsi" w:eastAsia="Times New Roman" w:hAnsiTheme="majorHAnsi" w:cs="Times New Roman"/>
          <w:lang w:val="en-US"/>
        </w:rPr>
        <w:t>/</w:t>
      </w:r>
      <w:proofErr w:type="spellStart"/>
      <w:r w:rsidRPr="007868D6">
        <w:rPr>
          <w:rFonts w:asciiTheme="majorHAnsi" w:eastAsia="Times New Roman" w:hAnsiTheme="majorHAnsi" w:cs="Times New Roman"/>
          <w:lang w:val="en-US"/>
        </w:rPr>
        <w:t>programit</w:t>
      </w:r>
      <w:proofErr w:type="spellEnd"/>
      <w:r w:rsidRPr="007868D6">
        <w:rPr>
          <w:rFonts w:asciiTheme="majorHAnsi" w:eastAsia="Times New Roman" w:hAnsiTheme="majorHAnsi" w:cs="Times New Roman"/>
          <w:lang w:val="en-US"/>
        </w:rPr>
        <w:t xml:space="preserve"> do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shqyrtohen</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vetëm</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shpenzimet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që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lidhen</w:t>
      </w:r>
      <w:proofErr w:type="spellEnd"/>
      <w:r w:rsidRPr="007868D6">
        <w:rPr>
          <w:rFonts w:asciiTheme="majorHAnsi" w:eastAsia="Times New Roman" w:hAnsiTheme="majorHAnsi" w:cs="Times New Roman"/>
          <w:lang w:val="en-US"/>
        </w:rPr>
        <w:t xml:space="preserve"> me </w:t>
      </w:r>
      <w:proofErr w:type="spellStart"/>
      <w:r w:rsidRPr="007868D6">
        <w:rPr>
          <w:rFonts w:asciiTheme="majorHAnsi" w:eastAsia="Times New Roman" w:hAnsiTheme="majorHAnsi" w:cs="Times New Roman"/>
          <w:lang w:val="en-US"/>
        </w:rPr>
        <w:t>nevojat</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aktiviteteve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planifikuara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si</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dhe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vlera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reale</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këtyre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shpenzimeve</w:t>
      </w:r>
      <w:proofErr w:type="spellEnd"/>
      <w:r w:rsidRPr="007868D6">
        <w:rPr>
          <w:rFonts w:asciiTheme="majorHAnsi" w:eastAsia="Times New Roman" w:hAnsiTheme="majorHAnsi" w:cs="Times New Roman"/>
          <w:lang w:val="en-US"/>
        </w:rPr>
        <w:t>.</w:t>
      </w:r>
    </w:p>
    <w:p w14:paraId="51728864" w14:textId="724A36FB" w:rsidR="007868D6" w:rsidRPr="007868D6" w:rsidRDefault="007868D6" w:rsidP="007868D6">
      <w:pPr>
        <w:widowControl/>
        <w:autoSpaceDE/>
        <w:autoSpaceDN/>
        <w:spacing w:before="100" w:beforeAutospacing="1" w:after="100" w:afterAutospacing="1"/>
        <w:rPr>
          <w:rFonts w:asciiTheme="majorHAnsi" w:eastAsia="Times New Roman" w:hAnsiTheme="majorHAnsi" w:cs="Times New Roman"/>
          <w:lang w:val="en-US"/>
        </w:rPr>
      </w:pPr>
      <w:proofErr w:type="spellStart"/>
      <w:r w:rsidRPr="007868D6">
        <w:rPr>
          <w:rFonts w:asciiTheme="majorHAnsi" w:eastAsia="Times New Roman" w:hAnsiTheme="majorHAnsi" w:cs="Times New Roman"/>
          <w:lang w:val="en-US"/>
        </w:rPr>
        <w:t>Pra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bëhet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fjalë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shpenzime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që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lidhen</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drejtpërdrejt</w:t>
      </w:r>
      <w:proofErr w:type="spellEnd"/>
      <w:r w:rsidRPr="007868D6">
        <w:rPr>
          <w:rFonts w:asciiTheme="majorHAnsi" w:eastAsia="Times New Roman" w:hAnsiTheme="majorHAnsi" w:cs="Times New Roman"/>
          <w:lang w:val="en-US"/>
        </w:rPr>
        <w:t xml:space="preserve"> me </w:t>
      </w:r>
      <w:proofErr w:type="spellStart"/>
      <w:r w:rsidRPr="007868D6">
        <w:rPr>
          <w:rFonts w:asciiTheme="majorHAnsi" w:eastAsia="Times New Roman" w:hAnsiTheme="majorHAnsi" w:cs="Times New Roman"/>
          <w:lang w:val="en-US"/>
        </w:rPr>
        <w:t>realizimin</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aktiviteteve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caktuara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projektit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ose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programit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si</w:t>
      </w:r>
      <w:proofErr w:type="spellEnd"/>
      <w:r w:rsidRPr="007868D6">
        <w:rPr>
          <w:rFonts w:asciiTheme="majorHAnsi" w:eastAsia="Times New Roman" w:hAnsiTheme="majorHAnsi" w:cs="Times New Roman"/>
          <w:lang w:val="en-US"/>
        </w:rPr>
        <w:t>:</w:t>
      </w:r>
    </w:p>
    <w:p w14:paraId="31E73C72" w14:textId="59C5AC33" w:rsidR="007868D6" w:rsidRPr="007868D6" w:rsidRDefault="007868D6" w:rsidP="007868D6">
      <w:pPr>
        <w:widowControl/>
        <w:numPr>
          <w:ilvl w:val="0"/>
          <w:numId w:val="36"/>
        </w:numPr>
        <w:autoSpaceDE/>
        <w:autoSpaceDN/>
        <w:spacing w:before="100" w:beforeAutospacing="1" w:after="100" w:afterAutospacing="1"/>
        <w:rPr>
          <w:rFonts w:asciiTheme="majorHAnsi" w:eastAsia="Times New Roman" w:hAnsiTheme="majorHAnsi" w:cs="Times New Roman"/>
          <w:lang w:val="en-US"/>
        </w:rPr>
      </w:pPr>
      <w:proofErr w:type="spellStart"/>
      <w:r w:rsidRPr="007868D6">
        <w:rPr>
          <w:rFonts w:asciiTheme="majorHAnsi" w:eastAsia="Times New Roman" w:hAnsiTheme="majorHAnsi" w:cs="Times New Roman"/>
          <w:lang w:val="en-US"/>
        </w:rPr>
        <w:t>Shpenzimet</w:t>
      </w:r>
      <w:proofErr w:type="spellEnd"/>
      <w:r w:rsidRPr="007868D6">
        <w:rPr>
          <w:rFonts w:asciiTheme="majorHAnsi" w:eastAsia="Times New Roman" w:hAnsiTheme="majorHAnsi" w:cs="Times New Roman"/>
          <w:lang w:val="en-US"/>
        </w:rPr>
        <w:t xml:space="preserve"> </w:t>
      </w:r>
      <w:r w:rsidRPr="00A94F23">
        <w:rPr>
          <w:rFonts w:asciiTheme="majorHAnsi" w:eastAsia="Times New Roman" w:hAnsiTheme="majorHAnsi" w:cs="Times New Roman"/>
          <w:lang w:val="en-US"/>
        </w:rPr>
        <w:t>e</w:t>
      </w:r>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material</w:t>
      </w:r>
      <w:r w:rsidRPr="00A94F23">
        <w:rPr>
          <w:rFonts w:asciiTheme="majorHAnsi" w:eastAsia="Times New Roman" w:hAnsiTheme="majorHAnsi" w:cs="Times New Roman"/>
          <w:lang w:val="en-US"/>
        </w:rPr>
        <w:t>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realizimin</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projektit</w:t>
      </w:r>
      <w:proofErr w:type="spellEnd"/>
      <w:r w:rsidRPr="007868D6">
        <w:rPr>
          <w:rFonts w:asciiTheme="majorHAnsi" w:eastAsia="Times New Roman" w:hAnsiTheme="majorHAnsi" w:cs="Times New Roman"/>
          <w:lang w:val="en-US"/>
        </w:rPr>
        <w:t xml:space="preserve">; </w:t>
      </w:r>
    </w:p>
    <w:p w14:paraId="0F06AC45" w14:textId="77777777" w:rsidR="007868D6" w:rsidRPr="007868D6" w:rsidRDefault="007868D6" w:rsidP="007868D6">
      <w:pPr>
        <w:widowControl/>
        <w:numPr>
          <w:ilvl w:val="0"/>
          <w:numId w:val="36"/>
        </w:numPr>
        <w:autoSpaceDE/>
        <w:autoSpaceDN/>
        <w:spacing w:before="100" w:beforeAutospacing="1" w:after="100" w:afterAutospacing="1"/>
        <w:rPr>
          <w:rFonts w:asciiTheme="majorHAnsi" w:eastAsia="Times New Roman" w:hAnsiTheme="majorHAnsi" w:cs="Times New Roman"/>
          <w:lang w:val="en-US"/>
        </w:rPr>
      </w:pPr>
      <w:proofErr w:type="spellStart"/>
      <w:r w:rsidRPr="007868D6">
        <w:rPr>
          <w:rFonts w:asciiTheme="majorHAnsi" w:eastAsia="Times New Roman" w:hAnsiTheme="majorHAnsi" w:cs="Times New Roman"/>
          <w:lang w:val="en-US"/>
        </w:rPr>
        <w:t>Shërbimet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grafike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përgatitja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shtyp</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shërbimet</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shtypjes</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fletushkave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broshurave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revistave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etj</w:t>
      </w:r>
      <w:proofErr w:type="spellEnd"/>
      <w:r w:rsidRPr="007868D6">
        <w:rPr>
          <w:rFonts w:asciiTheme="majorHAnsi" w:eastAsia="Times New Roman" w:hAnsiTheme="majorHAnsi" w:cs="Times New Roman"/>
          <w:lang w:val="en-US"/>
        </w:rPr>
        <w:t xml:space="preserve">., duke </w:t>
      </w:r>
      <w:proofErr w:type="spellStart"/>
      <w:r w:rsidRPr="007868D6">
        <w:rPr>
          <w:rFonts w:asciiTheme="majorHAnsi" w:eastAsia="Times New Roman" w:hAnsiTheme="majorHAnsi" w:cs="Times New Roman"/>
          <w:lang w:val="en-US"/>
        </w:rPr>
        <w:t>specifikuar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llojin</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dhe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qëllimin</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shërbimit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sasinë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çmimin</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njësi</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etj</w:t>
      </w:r>
      <w:proofErr w:type="spellEnd"/>
      <w:r w:rsidRPr="007868D6">
        <w:rPr>
          <w:rFonts w:asciiTheme="majorHAnsi" w:eastAsia="Times New Roman" w:hAnsiTheme="majorHAnsi" w:cs="Times New Roman"/>
          <w:lang w:val="en-US"/>
        </w:rPr>
        <w:t xml:space="preserve">.); </w:t>
      </w:r>
    </w:p>
    <w:p w14:paraId="0E0B9827" w14:textId="77777777" w:rsidR="007868D6" w:rsidRPr="007868D6" w:rsidRDefault="007868D6" w:rsidP="007868D6">
      <w:pPr>
        <w:widowControl/>
        <w:numPr>
          <w:ilvl w:val="0"/>
          <w:numId w:val="36"/>
        </w:numPr>
        <w:autoSpaceDE/>
        <w:autoSpaceDN/>
        <w:spacing w:before="100" w:beforeAutospacing="1" w:after="100" w:afterAutospacing="1"/>
        <w:rPr>
          <w:rFonts w:asciiTheme="majorHAnsi" w:eastAsia="Times New Roman" w:hAnsiTheme="majorHAnsi" w:cs="Times New Roman"/>
          <w:lang w:val="en-US"/>
        </w:rPr>
      </w:pPr>
      <w:proofErr w:type="spellStart"/>
      <w:r w:rsidRPr="007868D6">
        <w:rPr>
          <w:rFonts w:asciiTheme="majorHAnsi" w:eastAsia="Times New Roman" w:hAnsiTheme="majorHAnsi" w:cs="Times New Roman"/>
          <w:lang w:val="en-US"/>
        </w:rPr>
        <w:lastRenderedPageBreak/>
        <w:t>Shërbimet</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reklamimit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prezantime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televizive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dhe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radiofonike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mirëmbajtja</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faqeve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internetit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reklama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në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gazeta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materiale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promovuese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etj</w:t>
      </w:r>
      <w:proofErr w:type="spellEnd"/>
      <w:r w:rsidRPr="007868D6">
        <w:rPr>
          <w:rFonts w:asciiTheme="majorHAnsi" w:eastAsia="Times New Roman" w:hAnsiTheme="majorHAnsi" w:cs="Times New Roman"/>
          <w:lang w:val="en-US"/>
        </w:rPr>
        <w:t xml:space="preserve">., duke </w:t>
      </w:r>
      <w:proofErr w:type="spellStart"/>
      <w:r w:rsidRPr="007868D6">
        <w:rPr>
          <w:rFonts w:asciiTheme="majorHAnsi" w:eastAsia="Times New Roman" w:hAnsiTheme="majorHAnsi" w:cs="Times New Roman"/>
          <w:lang w:val="en-US"/>
        </w:rPr>
        <w:t>përcaktuar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llojin</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promovimit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kohëzgjatjen</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dhe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çmimin</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shërbimeve</w:t>
      </w:r>
      <w:proofErr w:type="spellEnd"/>
      <w:r w:rsidRPr="007868D6">
        <w:rPr>
          <w:rFonts w:asciiTheme="majorHAnsi" w:eastAsia="Times New Roman" w:hAnsiTheme="majorHAnsi" w:cs="Times New Roman"/>
          <w:lang w:val="en-US"/>
        </w:rPr>
        <w:t xml:space="preserve">); </w:t>
      </w:r>
    </w:p>
    <w:p w14:paraId="6DD8D5C6" w14:textId="77777777" w:rsidR="007868D6" w:rsidRPr="007868D6" w:rsidRDefault="007868D6" w:rsidP="007868D6">
      <w:pPr>
        <w:widowControl/>
        <w:numPr>
          <w:ilvl w:val="0"/>
          <w:numId w:val="36"/>
        </w:numPr>
        <w:autoSpaceDE/>
        <w:autoSpaceDN/>
        <w:spacing w:before="100" w:beforeAutospacing="1" w:after="100" w:afterAutospacing="1"/>
        <w:rPr>
          <w:rFonts w:asciiTheme="majorHAnsi" w:eastAsia="Times New Roman" w:hAnsiTheme="majorHAnsi" w:cs="Times New Roman"/>
          <w:lang w:val="en-US"/>
        </w:rPr>
      </w:pPr>
      <w:proofErr w:type="spellStart"/>
      <w:r w:rsidRPr="007868D6">
        <w:rPr>
          <w:rFonts w:asciiTheme="majorHAnsi" w:eastAsia="Times New Roman" w:hAnsiTheme="majorHAnsi" w:cs="Times New Roman"/>
          <w:lang w:val="en-US"/>
        </w:rPr>
        <w:t>Shpenzimet</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përfaqësimit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në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lidhje</w:t>
      </w:r>
      <w:proofErr w:type="spellEnd"/>
      <w:r w:rsidRPr="007868D6">
        <w:rPr>
          <w:rFonts w:asciiTheme="majorHAnsi" w:eastAsia="Times New Roman" w:hAnsiTheme="majorHAnsi" w:cs="Times New Roman"/>
          <w:lang w:val="en-US"/>
        </w:rPr>
        <w:t xml:space="preserve"> me </w:t>
      </w:r>
      <w:proofErr w:type="spellStart"/>
      <w:r w:rsidRPr="007868D6">
        <w:rPr>
          <w:rFonts w:asciiTheme="majorHAnsi" w:eastAsia="Times New Roman" w:hAnsiTheme="majorHAnsi" w:cs="Times New Roman"/>
          <w:lang w:val="en-US"/>
        </w:rPr>
        <w:t>organizimin</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aktiviteteve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projektit</w:t>
      </w:r>
      <w:proofErr w:type="spellEnd"/>
      <w:r w:rsidRPr="007868D6">
        <w:rPr>
          <w:rFonts w:asciiTheme="majorHAnsi" w:eastAsia="Times New Roman" w:hAnsiTheme="majorHAnsi" w:cs="Times New Roman"/>
          <w:lang w:val="en-US"/>
        </w:rPr>
        <w:t>/</w:t>
      </w:r>
      <w:proofErr w:type="spellStart"/>
      <w:r w:rsidRPr="007868D6">
        <w:rPr>
          <w:rFonts w:asciiTheme="majorHAnsi" w:eastAsia="Times New Roman" w:hAnsiTheme="majorHAnsi" w:cs="Times New Roman"/>
          <w:lang w:val="en-US"/>
        </w:rPr>
        <w:t>programit</w:t>
      </w:r>
      <w:proofErr w:type="spellEnd"/>
      <w:r w:rsidRPr="007868D6">
        <w:rPr>
          <w:rFonts w:asciiTheme="majorHAnsi" w:eastAsia="Times New Roman" w:hAnsiTheme="majorHAnsi" w:cs="Times New Roman"/>
          <w:lang w:val="en-US"/>
        </w:rPr>
        <w:t xml:space="preserve"> (duke </w:t>
      </w:r>
      <w:proofErr w:type="spellStart"/>
      <w:r w:rsidRPr="007868D6">
        <w:rPr>
          <w:rFonts w:asciiTheme="majorHAnsi" w:eastAsia="Times New Roman" w:hAnsiTheme="majorHAnsi" w:cs="Times New Roman"/>
          <w:lang w:val="en-US"/>
        </w:rPr>
        <w:t>treguar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qëllimin</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dhe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numrin</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pritshëm</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pjesëmarrësve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etj</w:t>
      </w:r>
      <w:proofErr w:type="spellEnd"/>
      <w:r w:rsidRPr="007868D6">
        <w:rPr>
          <w:rFonts w:asciiTheme="majorHAnsi" w:eastAsia="Times New Roman" w:hAnsiTheme="majorHAnsi" w:cs="Times New Roman"/>
          <w:lang w:val="en-US"/>
        </w:rPr>
        <w:t xml:space="preserve">.); </w:t>
      </w:r>
    </w:p>
    <w:p w14:paraId="328E0351" w14:textId="77777777" w:rsidR="007868D6" w:rsidRPr="007868D6" w:rsidRDefault="007868D6" w:rsidP="007868D6">
      <w:pPr>
        <w:widowControl/>
        <w:numPr>
          <w:ilvl w:val="0"/>
          <w:numId w:val="36"/>
        </w:numPr>
        <w:autoSpaceDE/>
        <w:autoSpaceDN/>
        <w:spacing w:before="100" w:beforeAutospacing="1" w:after="100" w:afterAutospacing="1"/>
        <w:rPr>
          <w:rFonts w:asciiTheme="majorHAnsi" w:eastAsia="Times New Roman" w:hAnsiTheme="majorHAnsi" w:cs="Times New Roman"/>
          <w:lang w:val="en-US"/>
        </w:rPr>
      </w:pPr>
      <w:proofErr w:type="spellStart"/>
      <w:r w:rsidRPr="007868D6">
        <w:rPr>
          <w:rFonts w:asciiTheme="majorHAnsi" w:eastAsia="Times New Roman" w:hAnsiTheme="majorHAnsi" w:cs="Times New Roman"/>
          <w:lang w:val="en-US"/>
        </w:rPr>
        <w:t>Shpenzimet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paga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dhe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pagesa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drejtuesit</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projektit</w:t>
      </w:r>
      <w:proofErr w:type="spellEnd"/>
      <w:r w:rsidRPr="007868D6">
        <w:rPr>
          <w:rFonts w:asciiTheme="majorHAnsi" w:eastAsia="Times New Roman" w:hAnsiTheme="majorHAnsi" w:cs="Times New Roman"/>
          <w:lang w:val="en-US"/>
        </w:rPr>
        <w:t>/</w:t>
      </w:r>
      <w:proofErr w:type="spellStart"/>
      <w:r w:rsidRPr="007868D6">
        <w:rPr>
          <w:rFonts w:asciiTheme="majorHAnsi" w:eastAsia="Times New Roman" w:hAnsiTheme="majorHAnsi" w:cs="Times New Roman"/>
          <w:lang w:val="en-US"/>
        </w:rPr>
        <w:t>programit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kompensimet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praktikantët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realizuesit</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projekteve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nga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organizatat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dhe</w:t>
      </w:r>
      <w:proofErr w:type="spellEnd"/>
      <w:r w:rsidRPr="007868D6">
        <w:rPr>
          <w:rFonts w:asciiTheme="majorHAnsi" w:eastAsia="Times New Roman" w:hAnsiTheme="majorHAnsi" w:cs="Times New Roman"/>
          <w:lang w:val="en-US"/>
        </w:rPr>
        <w:t>/</w:t>
      </w:r>
      <w:proofErr w:type="spellStart"/>
      <w:r w:rsidRPr="007868D6">
        <w:rPr>
          <w:rFonts w:asciiTheme="majorHAnsi" w:eastAsia="Times New Roman" w:hAnsiTheme="majorHAnsi" w:cs="Times New Roman"/>
          <w:lang w:val="en-US"/>
        </w:rPr>
        <w:t>ose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partnerët</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jashtëm</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përfshirë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në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projekt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kontrata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drejtat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autoriale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dhe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pronësore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kontrata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tjera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kontrata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pune</w:t>
      </w:r>
      <w:proofErr w:type="spellEnd"/>
      <w:r w:rsidRPr="007868D6">
        <w:rPr>
          <w:rFonts w:asciiTheme="majorHAnsi" w:eastAsia="Times New Roman" w:hAnsiTheme="majorHAnsi" w:cs="Times New Roman"/>
          <w:lang w:val="en-US"/>
        </w:rPr>
        <w:t xml:space="preserve">), duke </w:t>
      </w:r>
      <w:proofErr w:type="spellStart"/>
      <w:r w:rsidRPr="007868D6">
        <w:rPr>
          <w:rFonts w:asciiTheme="majorHAnsi" w:eastAsia="Times New Roman" w:hAnsiTheme="majorHAnsi" w:cs="Times New Roman"/>
          <w:lang w:val="en-US"/>
        </w:rPr>
        <w:t>specifikuar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emrat</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personave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angazhuar</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kompetencat</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tyre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profesionale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numrin</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muajve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angazhimit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dhe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shumën</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bruto</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mujore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kompensimit</w:t>
      </w:r>
      <w:proofErr w:type="spellEnd"/>
      <w:r w:rsidRPr="007868D6">
        <w:rPr>
          <w:rFonts w:asciiTheme="majorHAnsi" w:eastAsia="Times New Roman" w:hAnsiTheme="majorHAnsi" w:cs="Times New Roman"/>
          <w:lang w:val="en-US"/>
        </w:rPr>
        <w:t xml:space="preserve">; </w:t>
      </w:r>
    </w:p>
    <w:p w14:paraId="0D2213F8" w14:textId="77777777" w:rsidR="007868D6" w:rsidRPr="007868D6" w:rsidRDefault="007868D6" w:rsidP="007868D6">
      <w:pPr>
        <w:widowControl/>
        <w:numPr>
          <w:ilvl w:val="0"/>
          <w:numId w:val="36"/>
        </w:numPr>
        <w:autoSpaceDE/>
        <w:autoSpaceDN/>
        <w:spacing w:before="100" w:beforeAutospacing="1" w:after="100" w:afterAutospacing="1"/>
        <w:rPr>
          <w:rFonts w:asciiTheme="majorHAnsi" w:eastAsia="Times New Roman" w:hAnsiTheme="majorHAnsi" w:cs="Times New Roman"/>
          <w:lang w:val="en-US"/>
        </w:rPr>
      </w:pPr>
      <w:proofErr w:type="spellStart"/>
      <w:r w:rsidRPr="007868D6">
        <w:rPr>
          <w:rFonts w:asciiTheme="majorHAnsi" w:eastAsia="Times New Roman" w:hAnsiTheme="majorHAnsi" w:cs="Times New Roman"/>
          <w:lang w:val="en-US"/>
        </w:rPr>
        <w:t>Shpenzimet</w:t>
      </w:r>
      <w:proofErr w:type="spellEnd"/>
      <w:r w:rsidRPr="007868D6">
        <w:rPr>
          <w:rFonts w:asciiTheme="majorHAnsi" w:eastAsia="Times New Roman" w:hAnsiTheme="majorHAnsi" w:cs="Times New Roman"/>
          <w:lang w:val="en-US"/>
        </w:rPr>
        <w:t xml:space="preserve"> derivative </w:t>
      </w:r>
      <w:proofErr w:type="spellStart"/>
      <w:r w:rsidRPr="007868D6">
        <w:rPr>
          <w:rFonts w:asciiTheme="majorHAnsi" w:eastAsia="Times New Roman" w:hAnsiTheme="majorHAnsi" w:cs="Times New Roman"/>
          <w:lang w:val="en-US"/>
        </w:rPr>
        <w:t>nuk</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duhet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kalojnë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më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shumë</w:t>
      </w:r>
      <w:proofErr w:type="spellEnd"/>
      <w:r w:rsidRPr="007868D6">
        <w:rPr>
          <w:rFonts w:asciiTheme="majorHAnsi" w:eastAsia="Times New Roman" w:hAnsiTheme="majorHAnsi" w:cs="Times New Roman"/>
          <w:lang w:val="en-US"/>
        </w:rPr>
        <w:t xml:space="preserve"> se 5%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shumës</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totale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projektit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përfunduar</w:t>
      </w:r>
      <w:proofErr w:type="spellEnd"/>
      <w:r w:rsidRPr="007868D6">
        <w:rPr>
          <w:rFonts w:asciiTheme="majorHAnsi" w:eastAsia="Times New Roman" w:hAnsiTheme="majorHAnsi" w:cs="Times New Roman"/>
          <w:lang w:val="en-US"/>
        </w:rPr>
        <w:t xml:space="preserve">. </w:t>
      </w:r>
    </w:p>
    <w:p w14:paraId="6F64C6E4" w14:textId="77777777" w:rsidR="007868D6" w:rsidRPr="007868D6" w:rsidRDefault="007868D6" w:rsidP="007868D6">
      <w:pPr>
        <w:widowControl/>
        <w:numPr>
          <w:ilvl w:val="0"/>
          <w:numId w:val="36"/>
        </w:numPr>
        <w:autoSpaceDE/>
        <w:autoSpaceDN/>
        <w:spacing w:before="100" w:beforeAutospacing="1" w:after="100" w:afterAutospacing="1"/>
        <w:rPr>
          <w:rFonts w:asciiTheme="majorHAnsi" w:eastAsia="Times New Roman" w:hAnsiTheme="majorHAnsi" w:cs="Times New Roman"/>
          <w:lang w:val="en-US"/>
        </w:rPr>
      </w:pPr>
      <w:proofErr w:type="spellStart"/>
      <w:r w:rsidRPr="007868D6">
        <w:rPr>
          <w:rFonts w:asciiTheme="majorHAnsi" w:eastAsia="Times New Roman" w:hAnsiTheme="majorHAnsi" w:cs="Times New Roman"/>
          <w:lang w:val="en-US"/>
        </w:rPr>
        <w:t>Shpenzimet</w:t>
      </w:r>
      <w:proofErr w:type="spellEnd"/>
      <w:r w:rsidRPr="007868D6">
        <w:rPr>
          <w:rFonts w:asciiTheme="majorHAnsi" w:eastAsia="Times New Roman" w:hAnsiTheme="majorHAnsi" w:cs="Times New Roman"/>
          <w:lang w:val="en-US"/>
        </w:rPr>
        <w:t xml:space="preserve"> e </w:t>
      </w:r>
      <w:proofErr w:type="spellStart"/>
      <w:r w:rsidRPr="007868D6">
        <w:rPr>
          <w:rFonts w:asciiTheme="majorHAnsi" w:eastAsia="Times New Roman" w:hAnsiTheme="majorHAnsi" w:cs="Times New Roman"/>
          <w:lang w:val="en-US"/>
        </w:rPr>
        <w:t>paparashikuara</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nuk</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duhet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kalojnë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më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shumë</w:t>
      </w:r>
      <w:proofErr w:type="spellEnd"/>
      <w:r w:rsidRPr="007868D6">
        <w:rPr>
          <w:rFonts w:asciiTheme="majorHAnsi" w:eastAsia="Times New Roman" w:hAnsiTheme="majorHAnsi" w:cs="Times New Roman"/>
          <w:lang w:val="en-US"/>
        </w:rPr>
        <w:t xml:space="preserve"> se 5%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shumës</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totale</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financimit</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të</w:t>
      </w:r>
      <w:proofErr w:type="spellEnd"/>
      <w:r w:rsidRPr="007868D6">
        <w:rPr>
          <w:rFonts w:asciiTheme="majorHAnsi" w:eastAsia="Times New Roman" w:hAnsiTheme="majorHAnsi" w:cs="Times New Roman"/>
          <w:lang w:val="en-US"/>
        </w:rPr>
        <w:t xml:space="preserve"> </w:t>
      </w:r>
      <w:proofErr w:type="spellStart"/>
      <w:r w:rsidRPr="007868D6">
        <w:rPr>
          <w:rFonts w:asciiTheme="majorHAnsi" w:eastAsia="Times New Roman" w:hAnsiTheme="majorHAnsi" w:cs="Times New Roman"/>
          <w:lang w:val="en-US"/>
        </w:rPr>
        <w:t>projektit</w:t>
      </w:r>
      <w:proofErr w:type="spellEnd"/>
    </w:p>
    <w:p w14:paraId="6368E6A7" w14:textId="4A657028" w:rsidR="00372D2F" w:rsidRPr="00A94F23" w:rsidRDefault="00372D2F" w:rsidP="00372D2F">
      <w:pPr>
        <w:tabs>
          <w:tab w:val="left" w:pos="1080"/>
        </w:tabs>
        <w:spacing w:before="16"/>
        <w:rPr>
          <w:rFonts w:asciiTheme="majorHAnsi" w:hAnsiTheme="majorHAnsi"/>
          <w:color w:val="0D0D0D"/>
        </w:rPr>
      </w:pPr>
      <w:bookmarkStart w:id="2" w:name="2.4.3_Neprihvatljivi_troškovi"/>
      <w:bookmarkStart w:id="3" w:name="_bookmark4"/>
      <w:bookmarkEnd w:id="2"/>
      <w:bookmarkEnd w:id="3"/>
    </w:p>
    <w:p w14:paraId="429EB646" w14:textId="77777777" w:rsidR="00372D2F" w:rsidRPr="00372D2F" w:rsidRDefault="00372D2F" w:rsidP="00372D2F">
      <w:pPr>
        <w:widowControl/>
        <w:autoSpaceDE/>
        <w:autoSpaceDN/>
        <w:spacing w:before="100" w:beforeAutospacing="1" w:after="100" w:afterAutospacing="1"/>
        <w:rPr>
          <w:rFonts w:asciiTheme="majorHAnsi" w:eastAsia="Times New Roman" w:hAnsiTheme="majorHAnsi" w:cs="Times New Roman"/>
          <w:lang w:val="en-US"/>
        </w:rPr>
      </w:pPr>
      <w:r w:rsidRPr="00372D2F">
        <w:rPr>
          <w:rFonts w:asciiTheme="majorHAnsi" w:eastAsia="Times New Roman" w:hAnsiTheme="majorHAnsi" w:cs="Times New Roman"/>
          <w:lang w:val="en-US"/>
        </w:rPr>
        <w:t xml:space="preserve">2.7 </w:t>
      </w:r>
      <w:proofErr w:type="spellStart"/>
      <w:r w:rsidRPr="00372D2F">
        <w:rPr>
          <w:rFonts w:asciiTheme="majorHAnsi" w:eastAsia="Times New Roman" w:hAnsiTheme="majorHAnsi" w:cs="Times New Roman"/>
          <w:lang w:val="en-US"/>
        </w:rPr>
        <w:t>Shpenzimet</w:t>
      </w:r>
      <w:proofErr w:type="spellEnd"/>
      <w:r w:rsidRPr="00372D2F">
        <w:rPr>
          <w:rFonts w:asciiTheme="majorHAnsi" w:eastAsia="Times New Roman" w:hAnsiTheme="majorHAnsi" w:cs="Times New Roman"/>
          <w:lang w:val="en-US"/>
        </w:rPr>
        <w:t xml:space="preserve"> e </w:t>
      </w:r>
      <w:proofErr w:type="spellStart"/>
      <w:r w:rsidRPr="00372D2F">
        <w:rPr>
          <w:rFonts w:asciiTheme="majorHAnsi" w:eastAsia="Times New Roman" w:hAnsiTheme="majorHAnsi" w:cs="Times New Roman"/>
          <w:lang w:val="en-US"/>
        </w:rPr>
        <w:t>papranueshme</w:t>
      </w:r>
      <w:proofErr w:type="spellEnd"/>
    </w:p>
    <w:p w14:paraId="5DC377AA"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Investimet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kapitale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ose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kreditë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investuese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fondet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garantuese</w:t>
      </w:r>
      <w:proofErr w:type="spellEnd"/>
      <w:r w:rsidRPr="00372D2F">
        <w:rPr>
          <w:rFonts w:asciiTheme="majorHAnsi" w:eastAsia="Times New Roman" w:hAnsiTheme="majorHAnsi" w:cs="Times New Roman"/>
          <w:lang w:val="en-US"/>
        </w:rPr>
        <w:t xml:space="preserve">; </w:t>
      </w:r>
    </w:p>
    <w:p w14:paraId="2ED2A59A"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Shpenzimet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për</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blerjen</w:t>
      </w:r>
      <w:proofErr w:type="spellEnd"/>
      <w:r w:rsidRPr="00372D2F">
        <w:rPr>
          <w:rFonts w:asciiTheme="majorHAnsi" w:eastAsia="Times New Roman" w:hAnsiTheme="majorHAnsi" w:cs="Times New Roman"/>
          <w:lang w:val="en-US"/>
        </w:rPr>
        <w:t xml:space="preserve"> e </w:t>
      </w:r>
      <w:proofErr w:type="spellStart"/>
      <w:r w:rsidRPr="00372D2F">
        <w:rPr>
          <w:rFonts w:asciiTheme="majorHAnsi" w:eastAsia="Times New Roman" w:hAnsiTheme="majorHAnsi" w:cs="Times New Roman"/>
          <w:lang w:val="en-US"/>
        </w:rPr>
        <w:t>pajisjeve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mobilieve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dhe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punëve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vogla</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ndërtimore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që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tejkalojnë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shumën</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prej</w:t>
      </w:r>
      <w:proofErr w:type="spellEnd"/>
      <w:r w:rsidRPr="00372D2F">
        <w:rPr>
          <w:rFonts w:asciiTheme="majorHAnsi" w:eastAsia="Times New Roman" w:hAnsiTheme="majorHAnsi" w:cs="Times New Roman"/>
          <w:lang w:val="en-US"/>
        </w:rPr>
        <w:t xml:space="preserve"> 10%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shumës</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totale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pranueshme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projektit</w:t>
      </w:r>
      <w:proofErr w:type="spellEnd"/>
      <w:r w:rsidRPr="00372D2F">
        <w:rPr>
          <w:rFonts w:asciiTheme="majorHAnsi" w:eastAsia="Times New Roman" w:hAnsiTheme="majorHAnsi" w:cs="Times New Roman"/>
          <w:lang w:val="en-US"/>
        </w:rPr>
        <w:t xml:space="preserve">; </w:t>
      </w:r>
    </w:p>
    <w:p w14:paraId="6227CD8D" w14:textId="5029FDF5"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Shpenzimet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për</w:t>
      </w:r>
      <w:proofErr w:type="spellEnd"/>
      <w:r w:rsidRPr="00372D2F">
        <w:rPr>
          <w:rFonts w:asciiTheme="majorHAnsi" w:eastAsia="Times New Roman" w:hAnsiTheme="majorHAnsi" w:cs="Times New Roman"/>
          <w:lang w:val="en-US"/>
        </w:rPr>
        <w:t xml:space="preserve"> </w:t>
      </w:r>
      <w:proofErr w:type="spellStart"/>
      <w:r w:rsidRPr="00A94F23">
        <w:rPr>
          <w:rFonts w:asciiTheme="majorHAnsi" w:eastAsia="Times New Roman" w:hAnsiTheme="majorHAnsi" w:cs="Times New Roman"/>
          <w:lang w:val="en-US"/>
        </w:rPr>
        <w:t>kamatën</w:t>
      </w:r>
      <w:proofErr w:type="spellEnd"/>
      <w:r w:rsidRPr="00372D2F">
        <w:rPr>
          <w:rFonts w:asciiTheme="majorHAnsi" w:eastAsia="Times New Roman" w:hAnsiTheme="majorHAnsi" w:cs="Times New Roman"/>
          <w:lang w:val="en-US"/>
        </w:rPr>
        <w:t xml:space="preserve"> e </w:t>
      </w:r>
      <w:proofErr w:type="spellStart"/>
      <w:r w:rsidRPr="00372D2F">
        <w:rPr>
          <w:rFonts w:asciiTheme="majorHAnsi" w:eastAsia="Times New Roman" w:hAnsiTheme="majorHAnsi" w:cs="Times New Roman"/>
          <w:lang w:val="en-US"/>
        </w:rPr>
        <w:t>borxhit</w:t>
      </w:r>
      <w:proofErr w:type="spellEnd"/>
      <w:r w:rsidRPr="00372D2F">
        <w:rPr>
          <w:rFonts w:asciiTheme="majorHAnsi" w:eastAsia="Times New Roman" w:hAnsiTheme="majorHAnsi" w:cs="Times New Roman"/>
          <w:lang w:val="en-US"/>
        </w:rPr>
        <w:t xml:space="preserve">; </w:t>
      </w:r>
    </w:p>
    <w:p w14:paraId="2C057470"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Gjobat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ndëshkimet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financiare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dhe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shpenzimet</w:t>
      </w:r>
      <w:proofErr w:type="spellEnd"/>
      <w:r w:rsidRPr="00372D2F">
        <w:rPr>
          <w:rFonts w:asciiTheme="majorHAnsi" w:eastAsia="Times New Roman" w:hAnsiTheme="majorHAnsi" w:cs="Times New Roman"/>
          <w:lang w:val="en-US"/>
        </w:rPr>
        <w:t xml:space="preserve"> e </w:t>
      </w:r>
      <w:proofErr w:type="spellStart"/>
      <w:r w:rsidRPr="00372D2F">
        <w:rPr>
          <w:rFonts w:asciiTheme="majorHAnsi" w:eastAsia="Times New Roman" w:hAnsiTheme="majorHAnsi" w:cs="Times New Roman"/>
          <w:lang w:val="en-US"/>
        </w:rPr>
        <w:t>procedurave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gjyqësore</w:t>
      </w:r>
      <w:proofErr w:type="spellEnd"/>
      <w:r w:rsidRPr="00372D2F">
        <w:rPr>
          <w:rFonts w:asciiTheme="majorHAnsi" w:eastAsia="Times New Roman" w:hAnsiTheme="majorHAnsi" w:cs="Times New Roman"/>
          <w:lang w:val="en-US"/>
        </w:rPr>
        <w:t xml:space="preserve">; </w:t>
      </w:r>
    </w:p>
    <w:p w14:paraId="6850BAD6"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Pagesat</w:t>
      </w:r>
      <w:proofErr w:type="spellEnd"/>
      <w:r w:rsidRPr="00372D2F">
        <w:rPr>
          <w:rFonts w:asciiTheme="majorHAnsi" w:eastAsia="Times New Roman" w:hAnsiTheme="majorHAnsi" w:cs="Times New Roman"/>
          <w:lang w:val="en-US"/>
        </w:rPr>
        <w:t xml:space="preserve"> bonus </w:t>
      </w:r>
      <w:proofErr w:type="spellStart"/>
      <w:r w:rsidRPr="00372D2F">
        <w:rPr>
          <w:rFonts w:asciiTheme="majorHAnsi" w:eastAsia="Times New Roman" w:hAnsiTheme="majorHAnsi" w:cs="Times New Roman"/>
          <w:lang w:val="en-US"/>
        </w:rPr>
        <w:t>për</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punonjësit</w:t>
      </w:r>
      <w:proofErr w:type="spellEnd"/>
      <w:r w:rsidRPr="00372D2F">
        <w:rPr>
          <w:rFonts w:asciiTheme="majorHAnsi" w:eastAsia="Times New Roman" w:hAnsiTheme="majorHAnsi" w:cs="Times New Roman"/>
          <w:lang w:val="en-US"/>
        </w:rPr>
        <w:t xml:space="preserve">; </w:t>
      </w:r>
    </w:p>
    <w:p w14:paraId="7C1C8EE3"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Detyrimet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bankare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për</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hapjen</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dhe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menaxhimin</w:t>
      </w:r>
      <w:proofErr w:type="spellEnd"/>
      <w:r w:rsidRPr="00372D2F">
        <w:rPr>
          <w:rFonts w:asciiTheme="majorHAnsi" w:eastAsia="Times New Roman" w:hAnsiTheme="majorHAnsi" w:cs="Times New Roman"/>
          <w:lang w:val="en-US"/>
        </w:rPr>
        <w:t xml:space="preserve"> e </w:t>
      </w:r>
      <w:proofErr w:type="spellStart"/>
      <w:r w:rsidRPr="00372D2F">
        <w:rPr>
          <w:rFonts w:asciiTheme="majorHAnsi" w:eastAsia="Times New Roman" w:hAnsiTheme="majorHAnsi" w:cs="Times New Roman"/>
          <w:lang w:val="en-US"/>
        </w:rPr>
        <w:t>llogarive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tarifat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për</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transferet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financiare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dhe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tarifat</w:t>
      </w:r>
      <w:proofErr w:type="spellEnd"/>
      <w:r w:rsidRPr="00372D2F">
        <w:rPr>
          <w:rFonts w:asciiTheme="majorHAnsi" w:eastAsia="Times New Roman" w:hAnsiTheme="majorHAnsi" w:cs="Times New Roman"/>
          <w:lang w:val="en-US"/>
        </w:rPr>
        <w:t xml:space="preserve"> e </w:t>
      </w:r>
      <w:proofErr w:type="spellStart"/>
      <w:r w:rsidRPr="00372D2F">
        <w:rPr>
          <w:rFonts w:asciiTheme="majorHAnsi" w:eastAsia="Times New Roman" w:hAnsiTheme="majorHAnsi" w:cs="Times New Roman"/>
          <w:lang w:val="en-US"/>
        </w:rPr>
        <w:t>tjera</w:t>
      </w:r>
      <w:proofErr w:type="spellEnd"/>
      <w:r w:rsidRPr="00372D2F">
        <w:rPr>
          <w:rFonts w:asciiTheme="majorHAnsi" w:eastAsia="Times New Roman" w:hAnsiTheme="majorHAnsi" w:cs="Times New Roman"/>
          <w:lang w:val="en-US"/>
        </w:rPr>
        <w:t xml:space="preserve"> me </w:t>
      </w:r>
      <w:proofErr w:type="spellStart"/>
      <w:r w:rsidRPr="00372D2F">
        <w:rPr>
          <w:rFonts w:asciiTheme="majorHAnsi" w:eastAsia="Times New Roman" w:hAnsiTheme="majorHAnsi" w:cs="Times New Roman"/>
          <w:lang w:val="en-US"/>
        </w:rPr>
        <w:t>natyrë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plotësisht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financiare</w:t>
      </w:r>
      <w:proofErr w:type="spellEnd"/>
      <w:r w:rsidRPr="00372D2F">
        <w:rPr>
          <w:rFonts w:asciiTheme="majorHAnsi" w:eastAsia="Times New Roman" w:hAnsiTheme="majorHAnsi" w:cs="Times New Roman"/>
          <w:lang w:val="en-US"/>
        </w:rPr>
        <w:t xml:space="preserve">; </w:t>
      </w:r>
    </w:p>
    <w:p w14:paraId="6EA290ED"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Shpenzimet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që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tashmë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financohen</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nga</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fondet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publike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ose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shpenzimet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gjatë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periudhës</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së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projektit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që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financohen</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nga</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burime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tjera</w:t>
      </w:r>
      <w:proofErr w:type="spellEnd"/>
      <w:r w:rsidRPr="00372D2F">
        <w:rPr>
          <w:rFonts w:asciiTheme="majorHAnsi" w:eastAsia="Times New Roman" w:hAnsiTheme="majorHAnsi" w:cs="Times New Roman"/>
          <w:lang w:val="en-US"/>
        </w:rPr>
        <w:t xml:space="preserve">; </w:t>
      </w:r>
    </w:p>
    <w:p w14:paraId="6D9EB4AE"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Blerja</w:t>
      </w:r>
      <w:proofErr w:type="spellEnd"/>
      <w:r w:rsidRPr="00372D2F">
        <w:rPr>
          <w:rFonts w:asciiTheme="majorHAnsi" w:eastAsia="Times New Roman" w:hAnsiTheme="majorHAnsi" w:cs="Times New Roman"/>
          <w:lang w:val="en-US"/>
        </w:rPr>
        <w:t xml:space="preserve"> e </w:t>
      </w:r>
      <w:proofErr w:type="spellStart"/>
      <w:r w:rsidRPr="00372D2F">
        <w:rPr>
          <w:rFonts w:asciiTheme="majorHAnsi" w:eastAsia="Times New Roman" w:hAnsiTheme="majorHAnsi" w:cs="Times New Roman"/>
          <w:lang w:val="en-US"/>
        </w:rPr>
        <w:t>pajisjeve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makinerive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dhe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mobilieve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përdorura</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etj</w:t>
      </w:r>
      <w:proofErr w:type="spellEnd"/>
      <w:r w:rsidRPr="00372D2F">
        <w:rPr>
          <w:rFonts w:asciiTheme="majorHAnsi" w:eastAsia="Times New Roman" w:hAnsiTheme="majorHAnsi" w:cs="Times New Roman"/>
          <w:lang w:val="en-US"/>
        </w:rPr>
        <w:t xml:space="preserve">.; </w:t>
      </w:r>
    </w:p>
    <w:p w14:paraId="7C86564B"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Shpenzimet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që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nuk</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janë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përfshira</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në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kontratë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kontrata</w:t>
      </w:r>
      <w:proofErr w:type="spellEnd"/>
      <w:r w:rsidRPr="00372D2F">
        <w:rPr>
          <w:rFonts w:asciiTheme="majorHAnsi" w:eastAsia="Times New Roman" w:hAnsiTheme="majorHAnsi" w:cs="Times New Roman"/>
          <w:lang w:val="en-US"/>
        </w:rPr>
        <w:t xml:space="preserve"> me </w:t>
      </w:r>
      <w:proofErr w:type="spellStart"/>
      <w:r w:rsidRPr="00372D2F">
        <w:rPr>
          <w:rFonts w:asciiTheme="majorHAnsi" w:eastAsia="Times New Roman" w:hAnsiTheme="majorHAnsi" w:cs="Times New Roman"/>
          <w:lang w:val="en-US"/>
        </w:rPr>
        <w:t>ofruesin</w:t>
      </w:r>
      <w:proofErr w:type="spellEnd"/>
      <w:r w:rsidRPr="00372D2F">
        <w:rPr>
          <w:rFonts w:asciiTheme="majorHAnsi" w:eastAsia="Times New Roman" w:hAnsiTheme="majorHAnsi" w:cs="Times New Roman"/>
          <w:lang w:val="en-US"/>
        </w:rPr>
        <w:t xml:space="preserve"> e </w:t>
      </w:r>
      <w:proofErr w:type="spellStart"/>
      <w:r w:rsidRPr="00372D2F">
        <w:rPr>
          <w:rFonts w:asciiTheme="majorHAnsi" w:eastAsia="Times New Roman" w:hAnsiTheme="majorHAnsi" w:cs="Times New Roman"/>
          <w:lang w:val="en-US"/>
        </w:rPr>
        <w:t>mbështetjes</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financiare</w:t>
      </w:r>
      <w:proofErr w:type="spellEnd"/>
      <w:r w:rsidRPr="00372D2F">
        <w:rPr>
          <w:rFonts w:asciiTheme="majorHAnsi" w:eastAsia="Times New Roman" w:hAnsiTheme="majorHAnsi" w:cs="Times New Roman"/>
          <w:lang w:val="en-US"/>
        </w:rPr>
        <w:t xml:space="preserve">); </w:t>
      </w:r>
    </w:p>
    <w:p w14:paraId="48A9686B" w14:textId="529940C4"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Donacione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bamirës</w:t>
      </w:r>
      <w:r w:rsidR="00A35859" w:rsidRPr="00A94F23">
        <w:rPr>
          <w:rFonts w:asciiTheme="majorHAnsi" w:eastAsia="Times New Roman" w:hAnsiTheme="majorHAnsi" w:cs="Times New Roman"/>
          <w:lang w:val="en-US"/>
        </w:rPr>
        <w:t>i</w:t>
      </w:r>
      <w:r w:rsidRPr="00372D2F">
        <w:rPr>
          <w:rFonts w:asciiTheme="majorHAnsi" w:eastAsia="Times New Roman" w:hAnsiTheme="majorHAnsi" w:cs="Times New Roman"/>
          <w:lang w:val="en-US"/>
        </w:rPr>
        <w:t>e</w:t>
      </w:r>
      <w:proofErr w:type="spellEnd"/>
      <w:r w:rsidRPr="00372D2F">
        <w:rPr>
          <w:rFonts w:asciiTheme="majorHAnsi" w:eastAsia="Times New Roman" w:hAnsiTheme="majorHAnsi" w:cs="Times New Roman"/>
          <w:lang w:val="en-US"/>
        </w:rPr>
        <w:t xml:space="preserve">; </w:t>
      </w:r>
    </w:p>
    <w:p w14:paraId="26179D60"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Kreditë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për</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organizata</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tjera</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ose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për</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individë</w:t>
      </w:r>
      <w:proofErr w:type="spellEnd"/>
      <w:r w:rsidRPr="00372D2F">
        <w:rPr>
          <w:rFonts w:asciiTheme="majorHAnsi" w:eastAsia="Times New Roman" w:hAnsiTheme="majorHAnsi" w:cs="Times New Roman"/>
          <w:lang w:val="en-US"/>
        </w:rPr>
        <w:t xml:space="preserve">; </w:t>
      </w:r>
    </w:p>
    <w:p w14:paraId="72FD30CE"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Aktivitetet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që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lidhen</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ekskluzivisht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ose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kryesisht</w:t>
      </w:r>
      <w:proofErr w:type="spellEnd"/>
      <w:r w:rsidRPr="00372D2F">
        <w:rPr>
          <w:rFonts w:asciiTheme="majorHAnsi" w:eastAsia="Times New Roman" w:hAnsiTheme="majorHAnsi" w:cs="Times New Roman"/>
          <w:lang w:val="en-US"/>
        </w:rPr>
        <w:t xml:space="preserve"> me </w:t>
      </w:r>
      <w:proofErr w:type="spellStart"/>
      <w:r w:rsidRPr="00372D2F">
        <w:rPr>
          <w:rFonts w:asciiTheme="majorHAnsi" w:eastAsia="Times New Roman" w:hAnsiTheme="majorHAnsi" w:cs="Times New Roman"/>
          <w:lang w:val="en-US"/>
        </w:rPr>
        <w:t>pjesëmarrjen</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individuale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në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seminare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konferenca</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dhe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kongrese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si</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dhe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punë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kërkimore</w:t>
      </w:r>
      <w:proofErr w:type="spellEnd"/>
      <w:r w:rsidRPr="00372D2F">
        <w:rPr>
          <w:rFonts w:asciiTheme="majorHAnsi" w:eastAsia="Times New Roman" w:hAnsiTheme="majorHAnsi" w:cs="Times New Roman"/>
          <w:lang w:val="en-US"/>
        </w:rPr>
        <w:t xml:space="preserve">; </w:t>
      </w:r>
    </w:p>
    <w:p w14:paraId="7646533B"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Aktivitetet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që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lidhen</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ekskluzivisht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ose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kryesisht</w:t>
      </w:r>
      <w:proofErr w:type="spellEnd"/>
      <w:r w:rsidRPr="00372D2F">
        <w:rPr>
          <w:rFonts w:asciiTheme="majorHAnsi" w:eastAsia="Times New Roman" w:hAnsiTheme="majorHAnsi" w:cs="Times New Roman"/>
          <w:lang w:val="en-US"/>
        </w:rPr>
        <w:t xml:space="preserve"> me bursa </w:t>
      </w:r>
      <w:proofErr w:type="spellStart"/>
      <w:r w:rsidRPr="00372D2F">
        <w:rPr>
          <w:rFonts w:asciiTheme="majorHAnsi" w:eastAsia="Times New Roman" w:hAnsiTheme="majorHAnsi" w:cs="Times New Roman"/>
          <w:lang w:val="en-US"/>
        </w:rPr>
        <w:t>individuale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për</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studime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ose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punëtori</w:t>
      </w:r>
      <w:proofErr w:type="spellEnd"/>
      <w:r w:rsidRPr="00372D2F">
        <w:rPr>
          <w:rFonts w:asciiTheme="majorHAnsi" w:eastAsia="Times New Roman" w:hAnsiTheme="majorHAnsi" w:cs="Times New Roman"/>
          <w:lang w:val="en-US"/>
        </w:rPr>
        <w:t xml:space="preserve">; </w:t>
      </w:r>
    </w:p>
    <w:p w14:paraId="02F3FD24"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Aktivitetet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që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nuk</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kanë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bëjnë</w:t>
      </w:r>
      <w:proofErr w:type="spellEnd"/>
      <w:r w:rsidRPr="00372D2F">
        <w:rPr>
          <w:rFonts w:asciiTheme="majorHAnsi" w:eastAsia="Times New Roman" w:hAnsiTheme="majorHAnsi" w:cs="Times New Roman"/>
          <w:lang w:val="en-US"/>
        </w:rPr>
        <w:t xml:space="preserve"> me </w:t>
      </w:r>
      <w:proofErr w:type="spellStart"/>
      <w:r w:rsidRPr="00372D2F">
        <w:rPr>
          <w:rFonts w:asciiTheme="majorHAnsi" w:eastAsia="Times New Roman" w:hAnsiTheme="majorHAnsi" w:cs="Times New Roman"/>
          <w:lang w:val="en-US"/>
        </w:rPr>
        <w:t>promovimin</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dhe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mbrojtjen</w:t>
      </w:r>
      <w:proofErr w:type="spellEnd"/>
      <w:r w:rsidRPr="00372D2F">
        <w:rPr>
          <w:rFonts w:asciiTheme="majorHAnsi" w:eastAsia="Times New Roman" w:hAnsiTheme="majorHAnsi" w:cs="Times New Roman"/>
          <w:lang w:val="en-US"/>
        </w:rPr>
        <w:t xml:space="preserve"> e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drejtave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komuniteteve</w:t>
      </w:r>
      <w:proofErr w:type="spellEnd"/>
      <w:r w:rsidRPr="00372D2F">
        <w:rPr>
          <w:rFonts w:asciiTheme="majorHAnsi" w:eastAsia="Times New Roman" w:hAnsiTheme="majorHAnsi" w:cs="Times New Roman"/>
          <w:lang w:val="en-US"/>
        </w:rPr>
        <w:t xml:space="preserve">; </w:t>
      </w:r>
    </w:p>
    <w:p w14:paraId="6543078C" w14:textId="77777777" w:rsidR="00372D2F" w:rsidRPr="00372D2F" w:rsidRDefault="00372D2F" w:rsidP="00372D2F">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Aktivitetet</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ku</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përfituesit</w:t>
      </w:r>
      <w:proofErr w:type="spellEnd"/>
      <w:r w:rsidRPr="00372D2F">
        <w:rPr>
          <w:rFonts w:asciiTheme="majorHAnsi" w:eastAsia="Times New Roman" w:hAnsiTheme="majorHAnsi" w:cs="Times New Roman"/>
          <w:lang w:val="en-US"/>
        </w:rPr>
        <w:t xml:space="preserve"> e </w:t>
      </w:r>
      <w:proofErr w:type="spellStart"/>
      <w:r w:rsidRPr="00372D2F">
        <w:rPr>
          <w:rFonts w:asciiTheme="majorHAnsi" w:eastAsia="Times New Roman" w:hAnsiTheme="majorHAnsi" w:cs="Times New Roman"/>
          <w:lang w:val="en-US"/>
        </w:rPr>
        <w:t>vetëm</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janë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anëtarët</w:t>
      </w:r>
      <w:proofErr w:type="spellEnd"/>
      <w:r w:rsidRPr="00372D2F">
        <w:rPr>
          <w:rFonts w:asciiTheme="majorHAnsi" w:eastAsia="Times New Roman" w:hAnsiTheme="majorHAnsi" w:cs="Times New Roman"/>
          <w:lang w:val="en-US"/>
        </w:rPr>
        <w:t xml:space="preserve"> e OJQ-</w:t>
      </w:r>
      <w:proofErr w:type="spellStart"/>
      <w:r w:rsidRPr="00372D2F">
        <w:rPr>
          <w:rFonts w:asciiTheme="majorHAnsi" w:eastAsia="Times New Roman" w:hAnsiTheme="majorHAnsi" w:cs="Times New Roman"/>
          <w:lang w:val="en-US"/>
        </w:rPr>
        <w:t>së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aplikuese</w:t>
      </w:r>
      <w:proofErr w:type="spellEnd"/>
      <w:r w:rsidRPr="00372D2F">
        <w:rPr>
          <w:rFonts w:asciiTheme="majorHAnsi" w:eastAsia="Times New Roman" w:hAnsiTheme="majorHAnsi" w:cs="Times New Roman"/>
          <w:lang w:val="en-US"/>
        </w:rPr>
        <w:t xml:space="preserve">; </w:t>
      </w:r>
    </w:p>
    <w:p w14:paraId="6032FC50" w14:textId="4590EDC6" w:rsidR="00A35859" w:rsidRPr="00A94F23" w:rsidRDefault="00372D2F" w:rsidP="00A35859">
      <w:pPr>
        <w:widowControl/>
        <w:numPr>
          <w:ilvl w:val="0"/>
          <w:numId w:val="37"/>
        </w:numPr>
        <w:autoSpaceDE/>
        <w:autoSpaceDN/>
        <w:spacing w:before="100" w:beforeAutospacing="1" w:after="100" w:afterAutospacing="1"/>
        <w:rPr>
          <w:rFonts w:asciiTheme="majorHAnsi" w:eastAsia="Times New Roman" w:hAnsiTheme="majorHAnsi" w:cs="Times New Roman"/>
          <w:lang w:val="en-US"/>
        </w:rPr>
      </w:pPr>
      <w:proofErr w:type="spellStart"/>
      <w:r w:rsidRPr="00372D2F">
        <w:rPr>
          <w:rFonts w:asciiTheme="majorHAnsi" w:eastAsia="Times New Roman" w:hAnsiTheme="majorHAnsi" w:cs="Times New Roman"/>
          <w:lang w:val="en-US"/>
        </w:rPr>
        <w:t>Shpenzime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tjera</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që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nuk</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janë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të</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lidhura</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drejtpërdrejt</w:t>
      </w:r>
      <w:proofErr w:type="spellEnd"/>
      <w:r w:rsidRPr="00372D2F">
        <w:rPr>
          <w:rFonts w:asciiTheme="majorHAnsi" w:eastAsia="Times New Roman" w:hAnsiTheme="majorHAnsi" w:cs="Times New Roman"/>
          <w:lang w:val="en-US"/>
        </w:rPr>
        <w:t xml:space="preserve"> me </w:t>
      </w:r>
      <w:proofErr w:type="spellStart"/>
      <w:r w:rsidRPr="00372D2F">
        <w:rPr>
          <w:rFonts w:asciiTheme="majorHAnsi" w:eastAsia="Times New Roman" w:hAnsiTheme="majorHAnsi" w:cs="Times New Roman"/>
          <w:lang w:val="en-US"/>
        </w:rPr>
        <w:t>përmbajtjen</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dhe</w:t>
      </w:r>
      <w:proofErr w:type="spellEnd"/>
      <w:r w:rsidRPr="00372D2F">
        <w:rPr>
          <w:rFonts w:asciiTheme="majorHAnsi" w:eastAsia="Times New Roman" w:hAnsiTheme="majorHAnsi" w:cs="Times New Roman"/>
          <w:lang w:val="en-US"/>
        </w:rPr>
        <w:t xml:space="preserve"> </w:t>
      </w:r>
      <w:proofErr w:type="spellStart"/>
      <w:r w:rsidRPr="00372D2F">
        <w:rPr>
          <w:rFonts w:asciiTheme="majorHAnsi" w:eastAsia="Times New Roman" w:hAnsiTheme="majorHAnsi" w:cs="Times New Roman"/>
          <w:lang w:val="en-US"/>
        </w:rPr>
        <w:t>objektivat</w:t>
      </w:r>
      <w:proofErr w:type="spellEnd"/>
      <w:r w:rsidRPr="00372D2F">
        <w:rPr>
          <w:rFonts w:asciiTheme="majorHAnsi" w:eastAsia="Times New Roman" w:hAnsiTheme="majorHAnsi" w:cs="Times New Roman"/>
          <w:lang w:val="en-US"/>
        </w:rPr>
        <w:t xml:space="preserve"> e </w:t>
      </w:r>
      <w:proofErr w:type="spellStart"/>
      <w:r w:rsidRPr="00372D2F">
        <w:rPr>
          <w:rFonts w:asciiTheme="majorHAnsi" w:eastAsia="Times New Roman" w:hAnsiTheme="majorHAnsi" w:cs="Times New Roman"/>
          <w:lang w:val="en-US"/>
        </w:rPr>
        <w:t>projektit</w:t>
      </w:r>
      <w:proofErr w:type="spellEnd"/>
      <w:r w:rsidRPr="00372D2F">
        <w:rPr>
          <w:rFonts w:asciiTheme="majorHAnsi" w:eastAsia="Times New Roman" w:hAnsiTheme="majorHAnsi" w:cs="Times New Roman"/>
          <w:lang w:val="en-US"/>
        </w:rPr>
        <w:t>.</w:t>
      </w:r>
    </w:p>
    <w:p w14:paraId="44C60EA3" w14:textId="77777777" w:rsidR="00A35859" w:rsidRPr="00A35859" w:rsidRDefault="00A35859" w:rsidP="00A35859">
      <w:pPr>
        <w:widowControl/>
        <w:autoSpaceDE/>
        <w:autoSpaceDN/>
        <w:spacing w:before="100" w:beforeAutospacing="1" w:after="100" w:afterAutospacing="1"/>
        <w:rPr>
          <w:rFonts w:asciiTheme="majorHAnsi" w:eastAsia="Times New Roman" w:hAnsiTheme="majorHAnsi" w:cs="Times New Roman"/>
          <w:lang w:val="en-US"/>
        </w:rPr>
      </w:pPr>
      <w:r w:rsidRPr="00A35859">
        <w:rPr>
          <w:rFonts w:asciiTheme="majorHAnsi" w:eastAsia="Times New Roman" w:hAnsiTheme="majorHAnsi" w:cs="Times New Roman"/>
          <w:lang w:val="en-US"/>
        </w:rPr>
        <w:t xml:space="preserve">2.8 </w:t>
      </w:r>
      <w:proofErr w:type="spellStart"/>
      <w:r w:rsidRPr="00A35859">
        <w:rPr>
          <w:rFonts w:asciiTheme="majorHAnsi" w:eastAsia="Times New Roman" w:hAnsiTheme="majorHAnsi" w:cs="Times New Roman"/>
          <w:lang w:val="en-US"/>
        </w:rPr>
        <w:t>Llojet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kryesore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aktiviteteve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që</w:t>
      </w:r>
      <w:proofErr w:type="spellEnd"/>
      <w:r w:rsidRPr="00A35859">
        <w:rPr>
          <w:rFonts w:asciiTheme="majorHAnsi" w:eastAsia="Times New Roman" w:hAnsiTheme="majorHAnsi" w:cs="Times New Roman"/>
          <w:lang w:val="en-US"/>
        </w:rPr>
        <w:t xml:space="preserve"> do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financohen</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përmes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thirrjes</w:t>
      </w:r>
      <w:proofErr w:type="spellEnd"/>
    </w:p>
    <w:p w14:paraId="7D2C6D89" w14:textId="77777777" w:rsidR="00A35859" w:rsidRPr="00A35859" w:rsidRDefault="00A35859" w:rsidP="00A35859">
      <w:pPr>
        <w:widowControl/>
        <w:autoSpaceDE/>
        <w:autoSpaceDN/>
        <w:spacing w:before="100" w:beforeAutospacing="1" w:after="100" w:afterAutospacing="1"/>
        <w:rPr>
          <w:rFonts w:asciiTheme="majorHAnsi" w:eastAsia="Times New Roman" w:hAnsiTheme="majorHAnsi" w:cs="Times New Roman"/>
          <w:lang w:val="en-US"/>
        </w:rPr>
      </w:pPr>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Aktivitete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që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lidhen</w:t>
      </w:r>
      <w:proofErr w:type="spellEnd"/>
      <w:r w:rsidRPr="00A35859">
        <w:rPr>
          <w:rFonts w:asciiTheme="majorHAnsi" w:eastAsia="Times New Roman" w:hAnsiTheme="majorHAnsi" w:cs="Times New Roman"/>
          <w:lang w:val="en-US"/>
        </w:rPr>
        <w:t xml:space="preserve"> me </w:t>
      </w:r>
      <w:proofErr w:type="spellStart"/>
      <w:r w:rsidRPr="00A35859">
        <w:rPr>
          <w:rFonts w:asciiTheme="majorHAnsi" w:eastAsia="Times New Roman" w:hAnsiTheme="majorHAnsi" w:cs="Times New Roman"/>
          <w:lang w:val="en-US"/>
        </w:rPr>
        <w:t>angazhimin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përkohshëm</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përfituesve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programit</w:t>
      </w:r>
      <w:proofErr w:type="spellEnd"/>
      <w:r w:rsidRPr="00A35859">
        <w:rPr>
          <w:rFonts w:asciiTheme="majorHAnsi" w:eastAsia="Times New Roman" w:hAnsiTheme="majorHAnsi" w:cs="Times New Roman"/>
          <w:lang w:val="en-US"/>
        </w:rPr>
        <w:t xml:space="preserve">, duke </w:t>
      </w:r>
      <w:proofErr w:type="spellStart"/>
      <w:r w:rsidRPr="00A35859">
        <w:rPr>
          <w:rFonts w:asciiTheme="majorHAnsi" w:eastAsia="Times New Roman" w:hAnsiTheme="majorHAnsi" w:cs="Times New Roman"/>
          <w:lang w:val="en-US"/>
        </w:rPr>
        <w:t>mundësuar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përfitimin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njohurive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reja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përmirësimin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aftësive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ekzistuese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përfshirjen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tyre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aktive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jetën</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shoqërore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profesionale</w:t>
      </w:r>
      <w:proofErr w:type="spellEnd"/>
      <w:r w:rsidRPr="00A35859">
        <w:rPr>
          <w:rFonts w:asciiTheme="majorHAnsi" w:eastAsia="Times New Roman" w:hAnsiTheme="majorHAnsi" w:cs="Times New Roman"/>
          <w:lang w:val="en-US"/>
        </w:rPr>
        <w:t>;</w:t>
      </w:r>
    </w:p>
    <w:p w14:paraId="2C73174F" w14:textId="77777777" w:rsidR="00A35859" w:rsidRPr="00A35859" w:rsidRDefault="00A35859" w:rsidP="00A35859">
      <w:pPr>
        <w:widowControl/>
        <w:autoSpaceDE/>
        <w:autoSpaceDN/>
        <w:spacing w:before="100" w:beforeAutospacing="1" w:after="100" w:afterAutospacing="1"/>
        <w:rPr>
          <w:rFonts w:asciiTheme="majorHAnsi" w:eastAsia="Times New Roman" w:hAnsiTheme="majorHAnsi" w:cs="Times New Roman"/>
          <w:lang w:val="en-US"/>
        </w:rPr>
      </w:pPr>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Aktivitete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që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lidhen</w:t>
      </w:r>
      <w:proofErr w:type="spellEnd"/>
      <w:r w:rsidRPr="00A35859">
        <w:rPr>
          <w:rFonts w:asciiTheme="majorHAnsi" w:eastAsia="Times New Roman" w:hAnsiTheme="majorHAnsi" w:cs="Times New Roman"/>
          <w:lang w:val="en-US"/>
        </w:rPr>
        <w:t xml:space="preserve"> me </w:t>
      </w:r>
      <w:proofErr w:type="spellStart"/>
      <w:r w:rsidRPr="00A35859">
        <w:rPr>
          <w:rFonts w:asciiTheme="majorHAnsi" w:eastAsia="Times New Roman" w:hAnsiTheme="majorHAnsi" w:cs="Times New Roman"/>
          <w:lang w:val="en-US"/>
        </w:rPr>
        <w:t>organizimin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trajnimeve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punëtorive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zhvillimit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profesional</w:t>
      </w:r>
      <w:proofErr w:type="spellEnd"/>
      <w:r w:rsidRPr="00A35859">
        <w:rPr>
          <w:rFonts w:asciiTheme="majorHAnsi" w:eastAsia="Times New Roman" w:hAnsiTheme="majorHAnsi" w:cs="Times New Roman"/>
          <w:lang w:val="en-US"/>
        </w:rPr>
        <w:t xml:space="preserve">, me </w:t>
      </w:r>
      <w:proofErr w:type="spellStart"/>
      <w:r w:rsidRPr="00A35859">
        <w:rPr>
          <w:rFonts w:asciiTheme="majorHAnsi" w:eastAsia="Times New Roman" w:hAnsiTheme="majorHAnsi" w:cs="Times New Roman"/>
          <w:lang w:val="en-US"/>
        </w:rPr>
        <w:t>qëllim</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përmirësimin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kapaciteteve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profesionale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përfituesve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programit</w:t>
      </w:r>
      <w:proofErr w:type="spellEnd"/>
      <w:r w:rsidRPr="00A35859">
        <w:rPr>
          <w:rFonts w:asciiTheme="majorHAnsi" w:eastAsia="Times New Roman" w:hAnsiTheme="majorHAnsi" w:cs="Times New Roman"/>
          <w:lang w:val="en-US"/>
        </w:rPr>
        <w:t>;</w:t>
      </w:r>
    </w:p>
    <w:p w14:paraId="5651F2F6" w14:textId="77777777" w:rsidR="00A35859" w:rsidRPr="00A35859" w:rsidRDefault="00A35859" w:rsidP="00A35859">
      <w:pPr>
        <w:widowControl/>
        <w:autoSpaceDE/>
        <w:autoSpaceDN/>
        <w:spacing w:before="100" w:beforeAutospacing="1" w:after="100" w:afterAutospacing="1"/>
        <w:rPr>
          <w:rFonts w:asciiTheme="majorHAnsi" w:eastAsia="Times New Roman" w:hAnsiTheme="majorHAnsi" w:cs="Times New Roman"/>
          <w:lang w:val="en-US"/>
        </w:rPr>
      </w:pPr>
      <w:r w:rsidRPr="00A35859">
        <w:rPr>
          <w:rFonts w:asciiTheme="majorHAnsi" w:eastAsia="Times New Roman" w:hAnsiTheme="majorHAnsi" w:cs="Times New Roman"/>
          <w:lang w:val="en-US"/>
        </w:rPr>
        <w:lastRenderedPageBreak/>
        <w:t xml:space="preserve">• </w:t>
      </w:r>
      <w:proofErr w:type="spellStart"/>
      <w:r w:rsidRPr="00A35859">
        <w:rPr>
          <w:rFonts w:asciiTheme="majorHAnsi" w:eastAsia="Times New Roman" w:hAnsiTheme="majorHAnsi" w:cs="Times New Roman"/>
          <w:lang w:val="en-US"/>
        </w:rPr>
        <w:t>Aktivitete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që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lidhen</w:t>
      </w:r>
      <w:proofErr w:type="spellEnd"/>
      <w:r w:rsidRPr="00A35859">
        <w:rPr>
          <w:rFonts w:asciiTheme="majorHAnsi" w:eastAsia="Times New Roman" w:hAnsiTheme="majorHAnsi" w:cs="Times New Roman"/>
          <w:lang w:val="en-US"/>
        </w:rPr>
        <w:t xml:space="preserve"> me </w:t>
      </w:r>
      <w:proofErr w:type="spellStart"/>
      <w:r w:rsidRPr="00A35859">
        <w:rPr>
          <w:rFonts w:asciiTheme="majorHAnsi" w:eastAsia="Times New Roman" w:hAnsiTheme="majorHAnsi" w:cs="Times New Roman"/>
          <w:lang w:val="en-US"/>
        </w:rPr>
        <w:t>krijimin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rrjeteve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profesionale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shkëmbimin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përvojave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ofrimin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mbështetjes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ndërsjellë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shkëmbimin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informacionit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rëndësishëm</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realizimin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drejtave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zhvillimin</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profesional</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përfituesve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programit</w:t>
      </w:r>
      <w:proofErr w:type="spellEnd"/>
      <w:r w:rsidRPr="00A35859">
        <w:rPr>
          <w:rFonts w:asciiTheme="majorHAnsi" w:eastAsia="Times New Roman" w:hAnsiTheme="majorHAnsi" w:cs="Times New Roman"/>
          <w:lang w:val="en-US"/>
        </w:rPr>
        <w:t>;</w:t>
      </w:r>
    </w:p>
    <w:p w14:paraId="20E2A93A" w14:textId="77777777" w:rsidR="00A35859" w:rsidRPr="00A35859" w:rsidRDefault="00A35859" w:rsidP="00A35859">
      <w:pPr>
        <w:widowControl/>
        <w:autoSpaceDE/>
        <w:autoSpaceDN/>
        <w:spacing w:before="100" w:beforeAutospacing="1" w:after="100" w:afterAutospacing="1"/>
        <w:rPr>
          <w:rFonts w:asciiTheme="majorHAnsi" w:eastAsia="Times New Roman" w:hAnsiTheme="majorHAnsi" w:cs="Times New Roman"/>
          <w:lang w:val="en-US"/>
        </w:rPr>
      </w:pPr>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Aktivitete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orientuara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drejt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mbrojtjes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përmirësimit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drejtave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punës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sociale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ekonomike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përfituesve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programit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ofrimit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mbështetjes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profesionale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administrative </w:t>
      </w:r>
      <w:proofErr w:type="spellStart"/>
      <w:r w:rsidRPr="00A35859">
        <w:rPr>
          <w:rFonts w:asciiTheme="majorHAnsi" w:eastAsia="Times New Roman" w:hAnsiTheme="majorHAnsi" w:cs="Times New Roman"/>
          <w:lang w:val="en-US"/>
        </w:rPr>
        <w:t>gjatë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angazhimit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tyre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përkohshëm</w:t>
      </w:r>
      <w:proofErr w:type="spellEnd"/>
      <w:r w:rsidRPr="00A35859">
        <w:rPr>
          <w:rFonts w:asciiTheme="majorHAnsi" w:eastAsia="Times New Roman" w:hAnsiTheme="majorHAnsi" w:cs="Times New Roman"/>
          <w:lang w:val="en-US"/>
        </w:rPr>
        <w:t>;</w:t>
      </w:r>
    </w:p>
    <w:p w14:paraId="3282D217" w14:textId="77777777" w:rsidR="00A35859" w:rsidRPr="00A35859" w:rsidRDefault="00A35859" w:rsidP="00A35859">
      <w:pPr>
        <w:widowControl/>
        <w:autoSpaceDE/>
        <w:autoSpaceDN/>
        <w:spacing w:before="100" w:beforeAutospacing="1" w:after="100" w:afterAutospacing="1"/>
        <w:rPr>
          <w:rFonts w:asciiTheme="majorHAnsi" w:eastAsia="Times New Roman" w:hAnsiTheme="majorHAnsi" w:cs="Times New Roman"/>
          <w:lang w:val="en-US"/>
        </w:rPr>
      </w:pPr>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Aktivitete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orientuara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drejt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zhvillimit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mundësive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ekonomike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forcimit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pozitës</w:t>
      </w:r>
      <w:proofErr w:type="spellEnd"/>
      <w:r w:rsidRPr="00A35859">
        <w:rPr>
          <w:rFonts w:asciiTheme="majorHAnsi" w:eastAsia="Times New Roman" w:hAnsiTheme="majorHAnsi" w:cs="Times New Roman"/>
          <w:lang w:val="en-US"/>
        </w:rPr>
        <w:t xml:space="preserve"> socio-</w:t>
      </w:r>
      <w:proofErr w:type="spellStart"/>
      <w:r w:rsidRPr="00A35859">
        <w:rPr>
          <w:rFonts w:asciiTheme="majorHAnsi" w:eastAsia="Times New Roman" w:hAnsiTheme="majorHAnsi" w:cs="Times New Roman"/>
          <w:lang w:val="en-US"/>
        </w:rPr>
        <w:t>ekonomike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personave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që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kanë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përjetuar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diskriminim</w:t>
      </w:r>
      <w:proofErr w:type="spellEnd"/>
      <w:r w:rsidRPr="00A35859">
        <w:rPr>
          <w:rFonts w:asciiTheme="majorHAnsi" w:eastAsia="Times New Roman" w:hAnsiTheme="majorHAnsi" w:cs="Times New Roman"/>
          <w:lang w:val="en-US"/>
        </w:rPr>
        <w:t>;</w:t>
      </w:r>
    </w:p>
    <w:p w14:paraId="5FC282C9" w14:textId="77777777" w:rsidR="00A35859" w:rsidRPr="00A35859" w:rsidRDefault="00A35859" w:rsidP="00A35859">
      <w:pPr>
        <w:widowControl/>
        <w:autoSpaceDE/>
        <w:autoSpaceDN/>
        <w:spacing w:before="100" w:beforeAutospacing="1" w:after="100" w:afterAutospacing="1"/>
        <w:rPr>
          <w:rFonts w:asciiTheme="majorHAnsi" w:eastAsia="Times New Roman" w:hAnsiTheme="majorHAnsi" w:cs="Times New Roman"/>
          <w:lang w:val="en-US"/>
        </w:rPr>
      </w:pPr>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Aktivitete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orientuara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drejt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mbrojtjes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drejtave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personave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që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kanë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qenë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ekspozuar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ndaj</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diskriminimit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trajtimit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pabarabartë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ose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ndërprerjes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paligjshme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marrëdhënies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punës</w:t>
      </w:r>
      <w:proofErr w:type="spellEnd"/>
      <w:r w:rsidRPr="00A35859">
        <w:rPr>
          <w:rFonts w:asciiTheme="majorHAnsi" w:eastAsia="Times New Roman" w:hAnsiTheme="majorHAnsi" w:cs="Times New Roman"/>
          <w:lang w:val="en-US"/>
        </w:rPr>
        <w:t xml:space="preserve">, duke </w:t>
      </w:r>
      <w:proofErr w:type="spellStart"/>
      <w:r w:rsidRPr="00A35859">
        <w:rPr>
          <w:rFonts w:asciiTheme="majorHAnsi" w:eastAsia="Times New Roman" w:hAnsiTheme="majorHAnsi" w:cs="Times New Roman"/>
          <w:lang w:val="en-US"/>
        </w:rPr>
        <w:t>përfshirë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ofrimin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ndihmës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juridike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mbështetjes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këshilluese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avokimit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zbatimin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masave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që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synojnë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riintegrimin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tyre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shoqëror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ekonomik</w:t>
      </w:r>
      <w:proofErr w:type="spellEnd"/>
      <w:r w:rsidRPr="00A35859">
        <w:rPr>
          <w:rFonts w:asciiTheme="majorHAnsi" w:eastAsia="Times New Roman" w:hAnsiTheme="majorHAnsi" w:cs="Times New Roman"/>
          <w:lang w:val="en-US"/>
        </w:rPr>
        <w:t>.</w:t>
      </w:r>
    </w:p>
    <w:p w14:paraId="5499B7BE" w14:textId="282AD429" w:rsidR="00A35859" w:rsidRPr="00A94F23" w:rsidRDefault="00A35859" w:rsidP="003F6B72">
      <w:pPr>
        <w:pStyle w:val="BodyText"/>
        <w:spacing w:before="6"/>
        <w:ind w:left="360"/>
        <w:rPr>
          <w:rFonts w:asciiTheme="majorHAnsi" w:hAnsiTheme="majorHAnsi"/>
          <w:lang w:val="en-US"/>
        </w:rPr>
      </w:pPr>
    </w:p>
    <w:p w14:paraId="34637ADA" w14:textId="676CC69F" w:rsidR="00A35859" w:rsidRPr="00A94F23" w:rsidRDefault="00A35859" w:rsidP="00DD7C62">
      <w:pPr>
        <w:pStyle w:val="BodyText"/>
        <w:spacing w:before="1" w:line="254" w:lineRule="auto"/>
        <w:ind w:right="362"/>
        <w:jc w:val="both"/>
        <w:rPr>
          <w:rFonts w:asciiTheme="majorHAnsi" w:hAnsiTheme="majorHAnsi"/>
          <w:w w:val="105"/>
        </w:rPr>
      </w:pPr>
      <w:bookmarkStart w:id="4" w:name="3._Kako_aplicirati?"/>
      <w:bookmarkEnd w:id="4"/>
    </w:p>
    <w:p w14:paraId="4D74BC3B" w14:textId="77777777" w:rsidR="00A35859" w:rsidRPr="00A35859" w:rsidRDefault="00A35859" w:rsidP="00A35859">
      <w:pPr>
        <w:widowControl/>
        <w:autoSpaceDE/>
        <w:autoSpaceDN/>
        <w:spacing w:before="100" w:beforeAutospacing="1" w:after="100" w:afterAutospacing="1"/>
        <w:outlineLvl w:val="0"/>
        <w:rPr>
          <w:rFonts w:asciiTheme="majorHAnsi" w:eastAsia="Times New Roman" w:hAnsiTheme="majorHAnsi" w:cs="Times New Roman"/>
          <w:kern w:val="36"/>
          <w:lang w:val="en-US"/>
        </w:rPr>
      </w:pPr>
      <w:r w:rsidRPr="00A35859">
        <w:rPr>
          <w:rFonts w:asciiTheme="majorHAnsi" w:eastAsia="Times New Roman" w:hAnsiTheme="majorHAnsi" w:cs="Times New Roman"/>
          <w:kern w:val="36"/>
          <w:lang w:val="en-US"/>
        </w:rPr>
        <w:t>1. SI TË APLIKONI?</w:t>
      </w:r>
    </w:p>
    <w:p w14:paraId="1265FA47" w14:textId="77777777" w:rsidR="00A35859" w:rsidRPr="00A35859" w:rsidRDefault="00A35859" w:rsidP="00A35859">
      <w:pPr>
        <w:widowControl/>
        <w:autoSpaceDE/>
        <w:autoSpaceDN/>
        <w:spacing w:before="100" w:beforeAutospacing="1" w:after="100" w:afterAutospacing="1"/>
        <w:outlineLvl w:val="1"/>
        <w:rPr>
          <w:rFonts w:asciiTheme="majorHAnsi" w:eastAsia="Times New Roman" w:hAnsiTheme="majorHAnsi" w:cs="Times New Roman"/>
          <w:lang w:val="en-US"/>
        </w:rPr>
      </w:pPr>
      <w:r w:rsidRPr="00A35859">
        <w:rPr>
          <w:rFonts w:asciiTheme="majorHAnsi" w:eastAsia="Times New Roman" w:hAnsiTheme="majorHAnsi" w:cs="Times New Roman"/>
          <w:lang w:val="en-US"/>
        </w:rPr>
        <w:t xml:space="preserve">3.1 Lista e </w:t>
      </w:r>
      <w:proofErr w:type="spellStart"/>
      <w:r w:rsidRPr="00A35859">
        <w:rPr>
          <w:rFonts w:asciiTheme="majorHAnsi" w:eastAsia="Times New Roman" w:hAnsiTheme="majorHAnsi" w:cs="Times New Roman"/>
          <w:lang w:val="en-US"/>
        </w:rPr>
        <w:t>dokumenteve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nevojshme</w:t>
      </w:r>
      <w:proofErr w:type="spellEnd"/>
    </w:p>
    <w:p w14:paraId="6D3F3D46" w14:textId="77777777" w:rsidR="00A35859" w:rsidRPr="00A35859" w:rsidRDefault="00A35859" w:rsidP="00A35859">
      <w:pPr>
        <w:widowControl/>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Aplikimi</w:t>
      </w:r>
      <w:proofErr w:type="spellEnd"/>
      <w:r w:rsidRPr="00A35859">
        <w:rPr>
          <w:rFonts w:asciiTheme="majorHAnsi" w:eastAsia="Times New Roman" w:hAnsiTheme="majorHAnsi" w:cs="Times New Roman"/>
          <w:lang w:val="en-US"/>
        </w:rPr>
        <w:t xml:space="preserve"> do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konsiderohet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plotë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vetëm</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nëse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përmban</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gjitha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formularët</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aplikimit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anekset</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detyrueshme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siç</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kërkohet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thirrjen</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publike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dokumentacionin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thirrjes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më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poshtë</w:t>
      </w:r>
      <w:proofErr w:type="spellEnd"/>
      <w:r w:rsidRPr="00A35859">
        <w:rPr>
          <w:rFonts w:asciiTheme="majorHAnsi" w:eastAsia="Times New Roman" w:hAnsiTheme="majorHAnsi" w:cs="Times New Roman"/>
          <w:lang w:val="en-US"/>
        </w:rPr>
        <w:t>:</w:t>
      </w:r>
    </w:p>
    <w:p w14:paraId="2E1E8B36" w14:textId="77777777"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Formulari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propozimit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projektit</w:t>
      </w:r>
      <w:proofErr w:type="spellEnd"/>
      <w:r w:rsidRPr="00A35859">
        <w:rPr>
          <w:rFonts w:asciiTheme="majorHAnsi" w:eastAsia="Times New Roman" w:hAnsiTheme="majorHAnsi" w:cs="Times New Roman"/>
          <w:lang w:val="en-US"/>
        </w:rPr>
        <w:t xml:space="preserve">; </w:t>
      </w:r>
    </w:p>
    <w:p w14:paraId="64CF55EE" w14:textId="77777777"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Formulari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propozimit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buxhetit</w:t>
      </w:r>
      <w:proofErr w:type="spellEnd"/>
      <w:r w:rsidRPr="00A35859">
        <w:rPr>
          <w:rFonts w:asciiTheme="majorHAnsi" w:eastAsia="Times New Roman" w:hAnsiTheme="majorHAnsi" w:cs="Times New Roman"/>
          <w:lang w:val="en-US"/>
        </w:rPr>
        <w:t xml:space="preserve">; </w:t>
      </w:r>
    </w:p>
    <w:p w14:paraId="012077F6" w14:textId="64243F79"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Deklarata</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aplik</w:t>
      </w:r>
      <w:r w:rsidRPr="00A94F23">
        <w:rPr>
          <w:rFonts w:asciiTheme="majorHAnsi" w:eastAsia="Times New Roman" w:hAnsiTheme="majorHAnsi" w:cs="Times New Roman"/>
          <w:lang w:val="en-US"/>
        </w:rPr>
        <w:t>uesit</w:t>
      </w:r>
      <w:proofErr w:type="spellEnd"/>
      <w:r w:rsidRPr="00A35859">
        <w:rPr>
          <w:rFonts w:asciiTheme="majorHAnsi" w:eastAsia="Times New Roman" w:hAnsiTheme="majorHAnsi" w:cs="Times New Roman"/>
          <w:lang w:val="en-US"/>
        </w:rPr>
        <w:t xml:space="preserve"> – </w:t>
      </w:r>
      <w:proofErr w:type="spellStart"/>
      <w:r w:rsidRPr="00A35859">
        <w:rPr>
          <w:rFonts w:asciiTheme="majorHAnsi" w:eastAsia="Times New Roman" w:hAnsiTheme="majorHAnsi" w:cs="Times New Roman"/>
          <w:lang w:val="en-US"/>
        </w:rPr>
        <w:t>Aneksi</w:t>
      </w:r>
      <w:proofErr w:type="spellEnd"/>
      <w:r w:rsidRPr="00A35859">
        <w:rPr>
          <w:rFonts w:asciiTheme="majorHAnsi" w:eastAsia="Times New Roman" w:hAnsiTheme="majorHAnsi" w:cs="Times New Roman"/>
          <w:lang w:val="en-US"/>
        </w:rPr>
        <w:t xml:space="preserve"> 1; </w:t>
      </w:r>
    </w:p>
    <w:p w14:paraId="55A6CC71" w14:textId="77777777"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Deklarata</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partneritetit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nëse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është</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aplikueshme</w:t>
      </w:r>
      <w:proofErr w:type="spellEnd"/>
      <w:r w:rsidRPr="00A35859">
        <w:rPr>
          <w:rFonts w:asciiTheme="majorHAnsi" w:eastAsia="Times New Roman" w:hAnsiTheme="majorHAnsi" w:cs="Times New Roman"/>
          <w:lang w:val="en-US"/>
        </w:rPr>
        <w:t xml:space="preserve">) – </w:t>
      </w:r>
      <w:proofErr w:type="spellStart"/>
      <w:r w:rsidRPr="00A35859">
        <w:rPr>
          <w:rFonts w:asciiTheme="majorHAnsi" w:eastAsia="Times New Roman" w:hAnsiTheme="majorHAnsi" w:cs="Times New Roman"/>
          <w:lang w:val="en-US"/>
        </w:rPr>
        <w:t>Aneksi</w:t>
      </w:r>
      <w:proofErr w:type="spellEnd"/>
      <w:r w:rsidRPr="00A35859">
        <w:rPr>
          <w:rFonts w:asciiTheme="majorHAnsi" w:eastAsia="Times New Roman" w:hAnsiTheme="majorHAnsi" w:cs="Times New Roman"/>
          <w:lang w:val="en-US"/>
        </w:rPr>
        <w:t xml:space="preserve"> 2; </w:t>
      </w:r>
    </w:p>
    <w:p w14:paraId="7AFDEE1B" w14:textId="77777777"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Kopja</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certifikatës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regjistrimit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OJQ-</w:t>
      </w:r>
      <w:proofErr w:type="spellStart"/>
      <w:r w:rsidRPr="00A35859">
        <w:rPr>
          <w:rFonts w:asciiTheme="majorHAnsi" w:eastAsia="Times New Roman" w:hAnsiTheme="majorHAnsi" w:cs="Times New Roman"/>
          <w:lang w:val="en-US"/>
        </w:rPr>
        <w:t>së</w:t>
      </w:r>
      <w:proofErr w:type="spellEnd"/>
      <w:r w:rsidRPr="00A35859">
        <w:rPr>
          <w:rFonts w:asciiTheme="majorHAnsi" w:eastAsia="Times New Roman" w:hAnsiTheme="majorHAnsi" w:cs="Times New Roman"/>
          <w:lang w:val="en-US"/>
        </w:rPr>
        <w:t xml:space="preserve">; </w:t>
      </w:r>
    </w:p>
    <w:p w14:paraId="7AA46C0E" w14:textId="77777777"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Kopja</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certifikatës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numrit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fiskal</w:t>
      </w:r>
      <w:proofErr w:type="spellEnd"/>
      <w:r w:rsidRPr="00A35859">
        <w:rPr>
          <w:rFonts w:asciiTheme="majorHAnsi" w:eastAsia="Times New Roman" w:hAnsiTheme="majorHAnsi" w:cs="Times New Roman"/>
          <w:lang w:val="en-US"/>
        </w:rPr>
        <w:t xml:space="preserve">; </w:t>
      </w:r>
    </w:p>
    <w:p w14:paraId="10D244CF" w14:textId="77777777"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Deklarata</w:t>
      </w:r>
      <w:proofErr w:type="spellEnd"/>
      <w:r w:rsidRPr="00A35859">
        <w:rPr>
          <w:rFonts w:asciiTheme="majorHAnsi" w:eastAsia="Times New Roman" w:hAnsiTheme="majorHAnsi" w:cs="Times New Roman"/>
          <w:lang w:val="en-US"/>
        </w:rPr>
        <w:t xml:space="preserve"> se </w:t>
      </w:r>
      <w:proofErr w:type="spellStart"/>
      <w:r w:rsidRPr="00A35859">
        <w:rPr>
          <w:rFonts w:asciiTheme="majorHAnsi" w:eastAsia="Times New Roman" w:hAnsiTheme="majorHAnsi" w:cs="Times New Roman"/>
          <w:lang w:val="en-US"/>
        </w:rPr>
        <w:t>nuk</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ekziston</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financim</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dyfishtë</w:t>
      </w:r>
      <w:proofErr w:type="spellEnd"/>
      <w:r w:rsidRPr="00A35859">
        <w:rPr>
          <w:rFonts w:asciiTheme="majorHAnsi" w:eastAsia="Times New Roman" w:hAnsiTheme="majorHAnsi" w:cs="Times New Roman"/>
          <w:lang w:val="en-US"/>
        </w:rPr>
        <w:t xml:space="preserve"> – </w:t>
      </w:r>
      <w:proofErr w:type="spellStart"/>
      <w:r w:rsidRPr="00A35859">
        <w:rPr>
          <w:rFonts w:asciiTheme="majorHAnsi" w:eastAsia="Times New Roman" w:hAnsiTheme="majorHAnsi" w:cs="Times New Roman"/>
          <w:lang w:val="en-US"/>
        </w:rPr>
        <w:t>Aneksi</w:t>
      </w:r>
      <w:proofErr w:type="spellEnd"/>
      <w:r w:rsidRPr="00A35859">
        <w:rPr>
          <w:rFonts w:asciiTheme="majorHAnsi" w:eastAsia="Times New Roman" w:hAnsiTheme="majorHAnsi" w:cs="Times New Roman"/>
          <w:lang w:val="en-US"/>
        </w:rPr>
        <w:t xml:space="preserve"> 3; </w:t>
      </w:r>
    </w:p>
    <w:p w14:paraId="6DA66614" w14:textId="77777777"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Deklarata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projektet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që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financohen</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nga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burime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publike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financimit</w:t>
      </w:r>
      <w:proofErr w:type="spellEnd"/>
      <w:r w:rsidRPr="00A35859">
        <w:rPr>
          <w:rFonts w:asciiTheme="majorHAnsi" w:eastAsia="Times New Roman" w:hAnsiTheme="majorHAnsi" w:cs="Times New Roman"/>
          <w:lang w:val="en-US"/>
        </w:rPr>
        <w:t xml:space="preserve"> – </w:t>
      </w:r>
      <w:proofErr w:type="spellStart"/>
      <w:r w:rsidRPr="00A35859">
        <w:rPr>
          <w:rFonts w:asciiTheme="majorHAnsi" w:eastAsia="Times New Roman" w:hAnsiTheme="majorHAnsi" w:cs="Times New Roman"/>
          <w:lang w:val="en-US"/>
        </w:rPr>
        <w:t>Aneksi</w:t>
      </w:r>
      <w:proofErr w:type="spellEnd"/>
      <w:r w:rsidRPr="00A35859">
        <w:rPr>
          <w:rFonts w:asciiTheme="majorHAnsi" w:eastAsia="Times New Roman" w:hAnsiTheme="majorHAnsi" w:cs="Times New Roman"/>
          <w:lang w:val="en-US"/>
        </w:rPr>
        <w:t xml:space="preserve"> 4; </w:t>
      </w:r>
    </w:p>
    <w:p w14:paraId="23A705E7" w14:textId="77777777"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Deklarata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aktivitetet</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përshkruara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programit</w:t>
      </w:r>
      <w:proofErr w:type="spellEnd"/>
      <w:r w:rsidRPr="00A35859">
        <w:rPr>
          <w:rFonts w:asciiTheme="majorHAnsi" w:eastAsia="Times New Roman" w:hAnsiTheme="majorHAnsi" w:cs="Times New Roman"/>
          <w:lang w:val="en-US"/>
        </w:rPr>
        <w:t>/</w:t>
      </w:r>
      <w:proofErr w:type="spellStart"/>
      <w:r w:rsidRPr="00A35859">
        <w:rPr>
          <w:rFonts w:asciiTheme="majorHAnsi" w:eastAsia="Times New Roman" w:hAnsiTheme="majorHAnsi" w:cs="Times New Roman"/>
          <w:lang w:val="en-US"/>
        </w:rPr>
        <w:t>projektit</w:t>
      </w:r>
      <w:proofErr w:type="spellEnd"/>
      <w:r w:rsidRPr="00A35859">
        <w:rPr>
          <w:rFonts w:asciiTheme="majorHAnsi" w:eastAsia="Times New Roman" w:hAnsiTheme="majorHAnsi" w:cs="Times New Roman"/>
          <w:lang w:val="en-US"/>
        </w:rPr>
        <w:t xml:space="preserve"> – </w:t>
      </w:r>
      <w:proofErr w:type="spellStart"/>
      <w:r w:rsidRPr="00A35859">
        <w:rPr>
          <w:rFonts w:asciiTheme="majorHAnsi" w:eastAsia="Times New Roman" w:hAnsiTheme="majorHAnsi" w:cs="Times New Roman"/>
          <w:lang w:val="en-US"/>
        </w:rPr>
        <w:t>Aneksi</w:t>
      </w:r>
      <w:proofErr w:type="spellEnd"/>
      <w:r w:rsidRPr="00A35859">
        <w:rPr>
          <w:rFonts w:asciiTheme="majorHAnsi" w:eastAsia="Times New Roman" w:hAnsiTheme="majorHAnsi" w:cs="Times New Roman"/>
          <w:lang w:val="en-US"/>
        </w:rPr>
        <w:t xml:space="preserve"> 5; </w:t>
      </w:r>
    </w:p>
    <w:p w14:paraId="599A337A" w14:textId="56A324AA"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Deklarata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vjetore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vitet</w:t>
      </w:r>
      <w:proofErr w:type="spellEnd"/>
      <w:r w:rsidRPr="00A35859">
        <w:rPr>
          <w:rFonts w:asciiTheme="majorHAnsi" w:eastAsia="Times New Roman" w:hAnsiTheme="majorHAnsi" w:cs="Times New Roman"/>
          <w:lang w:val="en-US"/>
        </w:rPr>
        <w:t xml:space="preserve"> 2024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2025 (</w:t>
      </w:r>
      <w:proofErr w:type="spellStart"/>
      <w:r w:rsidRPr="00A35859">
        <w:rPr>
          <w:rFonts w:asciiTheme="majorHAnsi" w:eastAsia="Times New Roman" w:hAnsiTheme="majorHAnsi" w:cs="Times New Roman"/>
          <w:lang w:val="en-US"/>
        </w:rPr>
        <w:t>nga</w:t>
      </w:r>
      <w:proofErr w:type="spellEnd"/>
      <w:r w:rsidRPr="00A35859">
        <w:rPr>
          <w:rFonts w:asciiTheme="majorHAnsi" w:eastAsia="Times New Roman" w:hAnsiTheme="majorHAnsi" w:cs="Times New Roman"/>
          <w:lang w:val="en-US"/>
        </w:rPr>
        <w:t xml:space="preserve"> – ATK); </w:t>
      </w:r>
    </w:p>
    <w:p w14:paraId="0BB5B0E1" w14:textId="77777777"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Vërtetimi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Administratës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Tatimore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Kosovës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gjendjen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borxhit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publik</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vlefshëm</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ditën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dorëzimit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kërkesës</w:t>
      </w:r>
      <w:proofErr w:type="spellEnd"/>
      <w:r w:rsidRPr="00A35859">
        <w:rPr>
          <w:rFonts w:asciiTheme="majorHAnsi" w:eastAsia="Times New Roman" w:hAnsiTheme="majorHAnsi" w:cs="Times New Roman"/>
          <w:lang w:val="en-US"/>
        </w:rPr>
        <w:t xml:space="preserve"> (jo </w:t>
      </w:r>
      <w:proofErr w:type="spellStart"/>
      <w:r w:rsidRPr="00A35859">
        <w:rPr>
          <w:rFonts w:asciiTheme="majorHAnsi" w:eastAsia="Times New Roman" w:hAnsiTheme="majorHAnsi" w:cs="Times New Roman"/>
          <w:lang w:val="en-US"/>
        </w:rPr>
        <w:t>më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vjetër</w:t>
      </w:r>
      <w:proofErr w:type="spellEnd"/>
      <w:r w:rsidRPr="00A35859">
        <w:rPr>
          <w:rFonts w:asciiTheme="majorHAnsi" w:eastAsia="Times New Roman" w:hAnsiTheme="majorHAnsi" w:cs="Times New Roman"/>
          <w:lang w:val="en-US"/>
        </w:rPr>
        <w:t xml:space="preserve"> se 30 </w:t>
      </w:r>
      <w:proofErr w:type="spellStart"/>
      <w:r w:rsidRPr="00A35859">
        <w:rPr>
          <w:rFonts w:asciiTheme="majorHAnsi" w:eastAsia="Times New Roman" w:hAnsiTheme="majorHAnsi" w:cs="Times New Roman"/>
          <w:lang w:val="en-US"/>
        </w:rPr>
        <w:t>ditë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cili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konfirmon</w:t>
      </w:r>
      <w:proofErr w:type="spellEnd"/>
      <w:r w:rsidRPr="00A35859">
        <w:rPr>
          <w:rFonts w:asciiTheme="majorHAnsi" w:eastAsia="Times New Roman" w:hAnsiTheme="majorHAnsi" w:cs="Times New Roman"/>
          <w:lang w:val="en-US"/>
        </w:rPr>
        <w:t xml:space="preserve"> se </w:t>
      </w:r>
      <w:proofErr w:type="spellStart"/>
      <w:r w:rsidRPr="00A35859">
        <w:rPr>
          <w:rFonts w:asciiTheme="majorHAnsi" w:eastAsia="Times New Roman" w:hAnsiTheme="majorHAnsi" w:cs="Times New Roman"/>
          <w:lang w:val="en-US"/>
        </w:rPr>
        <w:t>aplikuesi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nuk</w:t>
      </w:r>
      <w:proofErr w:type="spellEnd"/>
      <w:r w:rsidRPr="00A35859">
        <w:rPr>
          <w:rFonts w:asciiTheme="majorHAnsi" w:eastAsia="Times New Roman" w:hAnsiTheme="majorHAnsi" w:cs="Times New Roman"/>
          <w:lang w:val="en-US"/>
        </w:rPr>
        <w:t xml:space="preserve"> ka </w:t>
      </w:r>
      <w:proofErr w:type="spellStart"/>
      <w:r w:rsidRPr="00A35859">
        <w:rPr>
          <w:rFonts w:asciiTheme="majorHAnsi" w:eastAsia="Times New Roman" w:hAnsiTheme="majorHAnsi" w:cs="Times New Roman"/>
          <w:lang w:val="en-US"/>
        </w:rPr>
        <w:t>detyrime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tatimore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papaguara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aktuale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ose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detyrime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tjera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tatimore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ose</w:t>
      </w:r>
      <w:proofErr w:type="spellEnd"/>
      <w:r w:rsidRPr="00A35859">
        <w:rPr>
          <w:rFonts w:asciiTheme="majorHAnsi" w:eastAsia="Times New Roman" w:hAnsiTheme="majorHAnsi" w:cs="Times New Roman"/>
          <w:lang w:val="en-US"/>
        </w:rPr>
        <w:t xml:space="preserve"> se ka </w:t>
      </w:r>
      <w:proofErr w:type="spellStart"/>
      <w:r w:rsidRPr="00A35859">
        <w:rPr>
          <w:rFonts w:asciiTheme="majorHAnsi" w:eastAsia="Times New Roman" w:hAnsiTheme="majorHAnsi" w:cs="Times New Roman"/>
          <w:lang w:val="en-US"/>
        </w:rPr>
        <w:t>marrëveshje</w:t>
      </w:r>
      <w:proofErr w:type="spellEnd"/>
      <w:r w:rsidRPr="00A35859">
        <w:rPr>
          <w:rFonts w:asciiTheme="majorHAnsi" w:eastAsia="Times New Roman" w:hAnsiTheme="majorHAnsi" w:cs="Times New Roman"/>
          <w:lang w:val="en-US"/>
        </w:rPr>
        <w:t xml:space="preserve"> me ATK-</w:t>
      </w:r>
      <w:proofErr w:type="spellStart"/>
      <w:r w:rsidRPr="00A35859">
        <w:rPr>
          <w:rFonts w:asciiTheme="majorHAnsi" w:eastAsia="Times New Roman" w:hAnsiTheme="majorHAnsi" w:cs="Times New Roman"/>
          <w:lang w:val="en-US"/>
        </w:rPr>
        <w:t>në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shlyerjen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borxhit</w:t>
      </w:r>
      <w:proofErr w:type="spellEnd"/>
      <w:r w:rsidRPr="00A35859">
        <w:rPr>
          <w:rFonts w:asciiTheme="majorHAnsi" w:eastAsia="Times New Roman" w:hAnsiTheme="majorHAnsi" w:cs="Times New Roman"/>
          <w:lang w:val="en-US"/>
        </w:rPr>
        <w:t xml:space="preserve">; </w:t>
      </w:r>
    </w:p>
    <w:p w14:paraId="544F6E3F" w14:textId="77777777"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r w:rsidRPr="00A35859">
        <w:rPr>
          <w:rFonts w:asciiTheme="majorHAnsi" w:eastAsia="Times New Roman" w:hAnsiTheme="majorHAnsi" w:cs="Times New Roman"/>
          <w:lang w:val="en-US"/>
        </w:rPr>
        <w:t xml:space="preserve">OJQ-ja </w:t>
      </w:r>
      <w:proofErr w:type="spellStart"/>
      <w:r w:rsidRPr="00A35859">
        <w:rPr>
          <w:rFonts w:asciiTheme="majorHAnsi" w:eastAsia="Times New Roman" w:hAnsiTheme="majorHAnsi" w:cs="Times New Roman"/>
          <w:lang w:val="en-US"/>
        </w:rPr>
        <w:t>duhet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dorëzojë</w:t>
      </w:r>
      <w:proofErr w:type="spellEnd"/>
      <w:r w:rsidRPr="00A35859">
        <w:rPr>
          <w:rFonts w:asciiTheme="majorHAnsi" w:eastAsia="Times New Roman" w:hAnsiTheme="majorHAnsi" w:cs="Times New Roman"/>
          <w:lang w:val="en-US"/>
        </w:rPr>
        <w:t xml:space="preserve"> para </w:t>
      </w:r>
      <w:proofErr w:type="spellStart"/>
      <w:r w:rsidRPr="00A35859">
        <w:rPr>
          <w:rFonts w:asciiTheme="majorHAnsi" w:eastAsia="Times New Roman" w:hAnsiTheme="majorHAnsi" w:cs="Times New Roman"/>
          <w:lang w:val="en-US"/>
        </w:rPr>
        <w:t>nënshkrimit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kontratës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dëshmi</w:t>
      </w:r>
      <w:proofErr w:type="spellEnd"/>
      <w:r w:rsidRPr="00A35859">
        <w:rPr>
          <w:rFonts w:asciiTheme="majorHAnsi" w:eastAsia="Times New Roman" w:hAnsiTheme="majorHAnsi" w:cs="Times New Roman"/>
          <w:lang w:val="en-US"/>
        </w:rPr>
        <w:t xml:space="preserve"> se OJQ-ja </w:t>
      </w:r>
      <w:proofErr w:type="spellStart"/>
      <w:r w:rsidRPr="00A35859">
        <w:rPr>
          <w:rFonts w:asciiTheme="majorHAnsi" w:eastAsia="Times New Roman" w:hAnsiTheme="majorHAnsi" w:cs="Times New Roman"/>
          <w:lang w:val="en-US"/>
        </w:rPr>
        <w:t>dhe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udhëheqësi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projektit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nuk</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janë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nën</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hetim</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vepra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penale</w:t>
      </w:r>
      <w:proofErr w:type="spellEnd"/>
      <w:r w:rsidRPr="00A35859">
        <w:rPr>
          <w:rFonts w:asciiTheme="majorHAnsi" w:eastAsia="Times New Roman" w:hAnsiTheme="majorHAnsi" w:cs="Times New Roman"/>
          <w:lang w:val="en-US"/>
        </w:rPr>
        <w:t xml:space="preserve">; </w:t>
      </w:r>
    </w:p>
    <w:p w14:paraId="06453DCF" w14:textId="77777777" w:rsidR="00A35859" w:rsidRPr="00A35859" w:rsidRDefault="00A35859" w:rsidP="00A35859">
      <w:pPr>
        <w:widowControl/>
        <w:numPr>
          <w:ilvl w:val="0"/>
          <w:numId w:val="38"/>
        </w:numPr>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Vërtetimi</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nga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banka</w:t>
      </w:r>
      <w:proofErr w:type="spellEnd"/>
      <w:r w:rsidRPr="00A35859">
        <w:rPr>
          <w:rFonts w:asciiTheme="majorHAnsi" w:eastAsia="Times New Roman" w:hAnsiTheme="majorHAnsi" w:cs="Times New Roman"/>
          <w:lang w:val="en-US"/>
        </w:rPr>
        <w:t xml:space="preserve"> se </w:t>
      </w:r>
      <w:proofErr w:type="spellStart"/>
      <w:r w:rsidRPr="00A35859">
        <w:rPr>
          <w:rFonts w:asciiTheme="majorHAnsi" w:eastAsia="Times New Roman" w:hAnsiTheme="majorHAnsi" w:cs="Times New Roman"/>
          <w:lang w:val="en-US"/>
        </w:rPr>
        <w:t>llogaria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bankare</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organizatës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joqeveritare</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është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aktive</w:t>
      </w:r>
      <w:proofErr w:type="spellEnd"/>
      <w:r w:rsidRPr="00A35859">
        <w:rPr>
          <w:rFonts w:asciiTheme="majorHAnsi" w:eastAsia="Times New Roman" w:hAnsiTheme="majorHAnsi" w:cs="Times New Roman"/>
          <w:lang w:val="en-US"/>
        </w:rPr>
        <w:t xml:space="preserve"> para </w:t>
      </w:r>
      <w:proofErr w:type="spellStart"/>
      <w:r w:rsidRPr="00A35859">
        <w:rPr>
          <w:rFonts w:asciiTheme="majorHAnsi" w:eastAsia="Times New Roman" w:hAnsiTheme="majorHAnsi" w:cs="Times New Roman"/>
          <w:lang w:val="en-US"/>
        </w:rPr>
        <w:t>nënshkrimit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kontratës</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vlen</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vetëm</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organizatat</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përzgjedhura</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për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mbështetje</w:t>
      </w:r>
      <w:proofErr w:type="spellEnd"/>
      <w:r w:rsidRPr="00A35859">
        <w:rPr>
          <w:rFonts w:asciiTheme="majorHAnsi" w:eastAsia="Times New Roman" w:hAnsiTheme="majorHAnsi" w:cs="Times New Roman"/>
          <w:lang w:val="en-US"/>
        </w:rPr>
        <w:t xml:space="preserve">). </w:t>
      </w:r>
    </w:p>
    <w:p w14:paraId="26FF7EB2" w14:textId="2F88F175" w:rsidR="00F32D00" w:rsidRPr="00A94F23" w:rsidRDefault="00A35859" w:rsidP="00676896">
      <w:pPr>
        <w:widowControl/>
        <w:autoSpaceDE/>
        <w:autoSpaceDN/>
        <w:spacing w:before="100" w:beforeAutospacing="1" w:after="100" w:afterAutospacing="1"/>
        <w:rPr>
          <w:rFonts w:asciiTheme="majorHAnsi" w:eastAsia="Times New Roman" w:hAnsiTheme="majorHAnsi" w:cs="Times New Roman"/>
          <w:lang w:val="en-US"/>
        </w:rPr>
      </w:pPr>
      <w:proofErr w:type="spellStart"/>
      <w:r w:rsidRPr="00A35859">
        <w:rPr>
          <w:rFonts w:asciiTheme="majorHAnsi" w:eastAsia="Times New Roman" w:hAnsiTheme="majorHAnsi" w:cs="Times New Roman"/>
          <w:lang w:val="en-US"/>
        </w:rPr>
        <w:t>Propozimet</w:t>
      </w:r>
      <w:proofErr w:type="spellEnd"/>
      <w:r w:rsidRPr="00A35859">
        <w:rPr>
          <w:rFonts w:asciiTheme="majorHAnsi" w:eastAsia="Times New Roman" w:hAnsiTheme="majorHAnsi" w:cs="Times New Roman"/>
          <w:lang w:val="en-US"/>
        </w:rPr>
        <w:t xml:space="preserve"> do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dorëzohen</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vetëm</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formularët</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kërkuar</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cilët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së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bashku</w:t>
      </w:r>
      <w:proofErr w:type="spellEnd"/>
      <w:r w:rsidRPr="00A35859">
        <w:rPr>
          <w:rFonts w:asciiTheme="majorHAnsi" w:eastAsia="Times New Roman" w:hAnsiTheme="majorHAnsi" w:cs="Times New Roman"/>
          <w:lang w:val="en-US"/>
        </w:rPr>
        <w:t xml:space="preserve"> me </w:t>
      </w:r>
      <w:proofErr w:type="spellStart"/>
      <w:r w:rsidRPr="00A35859">
        <w:rPr>
          <w:rFonts w:asciiTheme="majorHAnsi" w:eastAsia="Times New Roman" w:hAnsiTheme="majorHAnsi" w:cs="Times New Roman"/>
          <w:lang w:val="en-US"/>
        </w:rPr>
        <w:t>udhëzimet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janë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disponueshëm</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në</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faqen</w:t>
      </w:r>
      <w:proofErr w:type="spellEnd"/>
      <w:r w:rsidRPr="00A35859">
        <w:rPr>
          <w:rFonts w:asciiTheme="majorHAnsi" w:eastAsia="Times New Roman" w:hAnsiTheme="majorHAnsi" w:cs="Times New Roman"/>
          <w:lang w:val="en-US"/>
        </w:rPr>
        <w:t xml:space="preserve"> e </w:t>
      </w:r>
      <w:proofErr w:type="spellStart"/>
      <w:r w:rsidRPr="00A35859">
        <w:rPr>
          <w:rFonts w:asciiTheme="majorHAnsi" w:eastAsia="Times New Roman" w:hAnsiTheme="majorHAnsi" w:cs="Times New Roman"/>
          <w:lang w:val="en-US"/>
        </w:rPr>
        <w:t>internetit</w:t>
      </w:r>
      <w:proofErr w:type="spellEnd"/>
      <w:r w:rsidRPr="00A35859">
        <w:rPr>
          <w:rFonts w:asciiTheme="majorHAnsi" w:eastAsia="Times New Roman" w:hAnsiTheme="majorHAnsi" w:cs="Times New Roman"/>
          <w:lang w:val="en-US"/>
        </w:rPr>
        <w:t xml:space="preserve"> </w:t>
      </w:r>
      <w:proofErr w:type="spellStart"/>
      <w:r w:rsidRPr="00A35859">
        <w:rPr>
          <w:rFonts w:asciiTheme="majorHAnsi" w:eastAsia="Times New Roman" w:hAnsiTheme="majorHAnsi" w:cs="Times New Roman"/>
          <w:lang w:val="en-US"/>
        </w:rPr>
        <w:t>të</w:t>
      </w:r>
      <w:proofErr w:type="spellEnd"/>
      <w:r w:rsidRPr="00A35859">
        <w:rPr>
          <w:rFonts w:asciiTheme="majorHAnsi" w:eastAsia="Times New Roman" w:hAnsiTheme="majorHAnsi" w:cs="Times New Roman"/>
          <w:lang w:val="en-US"/>
        </w:rPr>
        <w:t xml:space="preserve"> M</w:t>
      </w:r>
      <w:r w:rsidR="00676896" w:rsidRPr="00A94F23">
        <w:rPr>
          <w:rFonts w:asciiTheme="majorHAnsi" w:eastAsia="Times New Roman" w:hAnsiTheme="majorHAnsi" w:cs="Times New Roman"/>
          <w:lang w:val="en-US"/>
        </w:rPr>
        <w:t>KK</w:t>
      </w:r>
      <w:r w:rsidRPr="00A35859">
        <w:rPr>
          <w:rFonts w:asciiTheme="majorHAnsi" w:eastAsia="Times New Roman" w:hAnsiTheme="majorHAnsi" w:cs="Times New Roman"/>
          <w:lang w:val="en-US"/>
        </w:rPr>
        <w:t>-</w:t>
      </w:r>
      <w:proofErr w:type="spellStart"/>
      <w:r w:rsidRPr="00A35859">
        <w:rPr>
          <w:rFonts w:asciiTheme="majorHAnsi" w:eastAsia="Times New Roman" w:hAnsiTheme="majorHAnsi" w:cs="Times New Roman"/>
          <w:lang w:val="en-US"/>
        </w:rPr>
        <w:t>ë</w:t>
      </w:r>
      <w:r w:rsidR="00676896" w:rsidRPr="00A94F23">
        <w:rPr>
          <w:rFonts w:asciiTheme="majorHAnsi" w:eastAsia="Times New Roman" w:hAnsiTheme="majorHAnsi" w:cs="Times New Roman"/>
          <w:lang w:val="en-US"/>
        </w:rPr>
        <w:t>s</w:t>
      </w:r>
      <w:bookmarkStart w:id="5" w:name="3.1_Obrazac_predloga_projekta"/>
      <w:bookmarkStart w:id="6" w:name="_bookmark6"/>
      <w:bookmarkEnd w:id="5"/>
      <w:bookmarkEnd w:id="6"/>
      <w:proofErr w:type="spellEnd"/>
      <w:r w:rsidRPr="00A35859">
        <w:rPr>
          <w:rFonts w:asciiTheme="majorHAnsi" w:eastAsia="Times New Roman" w:hAnsiTheme="majorHAnsi" w:cs="Times New Roman"/>
          <w:lang w:val="en-US"/>
        </w:rPr>
        <w:t>.</w:t>
      </w:r>
    </w:p>
    <w:p w14:paraId="74586CDA" w14:textId="7AC005CF" w:rsidR="00676896" w:rsidRPr="00676896" w:rsidRDefault="00676896" w:rsidP="00676896">
      <w:pPr>
        <w:widowControl/>
        <w:autoSpaceDE/>
        <w:autoSpaceDN/>
        <w:spacing w:before="100" w:beforeAutospacing="1" w:after="100" w:afterAutospacing="1"/>
        <w:outlineLvl w:val="1"/>
        <w:rPr>
          <w:rFonts w:asciiTheme="majorHAnsi" w:eastAsia="Times New Roman" w:hAnsiTheme="majorHAnsi" w:cs="Times New Roman"/>
          <w:b/>
          <w:bCs/>
          <w:lang w:val="en-US"/>
        </w:rPr>
      </w:pPr>
      <w:r w:rsidRPr="00676896">
        <w:rPr>
          <w:rFonts w:asciiTheme="majorHAnsi" w:eastAsia="Times New Roman" w:hAnsiTheme="majorHAnsi" w:cs="Times New Roman"/>
          <w:b/>
          <w:bCs/>
          <w:lang w:val="en-US"/>
        </w:rPr>
        <w:t xml:space="preserve">3.2 </w:t>
      </w:r>
      <w:proofErr w:type="spellStart"/>
      <w:r w:rsidRPr="00676896">
        <w:rPr>
          <w:rFonts w:asciiTheme="majorHAnsi" w:eastAsia="Times New Roman" w:hAnsiTheme="majorHAnsi" w:cs="Times New Roman"/>
          <w:b/>
          <w:bCs/>
          <w:lang w:val="en-US"/>
        </w:rPr>
        <w:t>Formulari</w:t>
      </w:r>
      <w:proofErr w:type="spellEnd"/>
      <w:r w:rsidRPr="00676896">
        <w:rPr>
          <w:rFonts w:asciiTheme="majorHAnsi" w:eastAsia="Times New Roman" w:hAnsiTheme="majorHAnsi" w:cs="Times New Roman"/>
          <w:b/>
          <w:bCs/>
          <w:lang w:val="en-US"/>
        </w:rPr>
        <w:t xml:space="preserve"> </w:t>
      </w:r>
      <w:proofErr w:type="spellStart"/>
      <w:r w:rsidRPr="00676896">
        <w:rPr>
          <w:rFonts w:asciiTheme="majorHAnsi" w:eastAsia="Times New Roman" w:hAnsiTheme="majorHAnsi" w:cs="Times New Roman"/>
          <w:b/>
          <w:bCs/>
          <w:lang w:val="en-US"/>
        </w:rPr>
        <w:t>i</w:t>
      </w:r>
      <w:proofErr w:type="spellEnd"/>
      <w:r w:rsidRPr="00676896">
        <w:rPr>
          <w:rFonts w:asciiTheme="majorHAnsi" w:eastAsia="Times New Roman" w:hAnsiTheme="majorHAnsi" w:cs="Times New Roman"/>
          <w:b/>
          <w:bCs/>
          <w:lang w:val="en-US"/>
        </w:rPr>
        <w:t xml:space="preserve"> </w:t>
      </w:r>
      <w:proofErr w:type="spellStart"/>
      <w:r w:rsidRPr="00676896">
        <w:rPr>
          <w:rFonts w:asciiTheme="majorHAnsi" w:eastAsia="Times New Roman" w:hAnsiTheme="majorHAnsi" w:cs="Times New Roman"/>
          <w:b/>
          <w:bCs/>
          <w:lang w:val="en-US"/>
        </w:rPr>
        <w:t>propozim</w:t>
      </w:r>
      <w:r w:rsidRPr="00A94F23">
        <w:rPr>
          <w:rFonts w:asciiTheme="majorHAnsi" w:eastAsia="Times New Roman" w:hAnsiTheme="majorHAnsi" w:cs="Times New Roman"/>
          <w:b/>
          <w:bCs/>
          <w:lang w:val="en-US"/>
        </w:rPr>
        <w:t>-</w:t>
      </w:r>
      <w:r w:rsidRPr="00676896">
        <w:rPr>
          <w:rFonts w:asciiTheme="majorHAnsi" w:eastAsia="Times New Roman" w:hAnsiTheme="majorHAnsi" w:cs="Times New Roman"/>
          <w:b/>
          <w:bCs/>
          <w:lang w:val="en-US"/>
        </w:rPr>
        <w:t>projektit</w:t>
      </w:r>
      <w:proofErr w:type="spellEnd"/>
    </w:p>
    <w:p w14:paraId="650F72DC" w14:textId="05CCB6BF" w:rsidR="00676896" w:rsidRPr="00676896" w:rsidRDefault="00676896" w:rsidP="00676896">
      <w:pPr>
        <w:widowControl/>
        <w:autoSpaceDE/>
        <w:autoSpaceDN/>
        <w:spacing w:before="100" w:beforeAutospacing="1" w:after="100" w:afterAutospacing="1"/>
        <w:rPr>
          <w:rFonts w:asciiTheme="majorHAnsi" w:eastAsia="Times New Roman" w:hAnsiTheme="majorHAnsi" w:cs="Times New Roman"/>
          <w:lang w:val="en-US"/>
        </w:rPr>
      </w:pPr>
      <w:proofErr w:type="spellStart"/>
      <w:r w:rsidRPr="00676896">
        <w:rPr>
          <w:rFonts w:asciiTheme="majorHAnsi" w:eastAsia="Times New Roman" w:hAnsiTheme="majorHAnsi" w:cs="Times New Roman"/>
          <w:lang w:val="en-US"/>
        </w:rPr>
        <w:lastRenderedPageBreak/>
        <w:t>Plotësimi</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i</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formularit</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të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propozimit</w:t>
      </w:r>
      <w:proofErr w:type="spellEnd"/>
      <w:r w:rsidRPr="00A94F23">
        <w:rPr>
          <w:rFonts w:asciiTheme="majorHAnsi" w:eastAsia="Times New Roman" w:hAnsiTheme="majorHAnsi" w:cs="Times New Roman"/>
          <w:lang w:val="en-US"/>
        </w:rPr>
        <w:t>-</w:t>
      </w:r>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projektit</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është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pjesë</w:t>
      </w:r>
      <w:proofErr w:type="spellEnd"/>
      <w:r w:rsidRPr="00676896">
        <w:rPr>
          <w:rFonts w:asciiTheme="majorHAnsi" w:eastAsia="Times New Roman" w:hAnsiTheme="majorHAnsi" w:cs="Times New Roman"/>
          <w:lang w:val="en-US"/>
        </w:rPr>
        <w:t xml:space="preserve"> e </w:t>
      </w:r>
      <w:proofErr w:type="spellStart"/>
      <w:r w:rsidRPr="00676896">
        <w:rPr>
          <w:rFonts w:asciiTheme="majorHAnsi" w:eastAsia="Times New Roman" w:hAnsiTheme="majorHAnsi" w:cs="Times New Roman"/>
          <w:lang w:val="en-US"/>
        </w:rPr>
        <w:t>dokumentacionit</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të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detyrueshëm</w:t>
      </w:r>
      <w:proofErr w:type="spellEnd"/>
      <w:r w:rsidRPr="00676896">
        <w:rPr>
          <w:rFonts w:asciiTheme="majorHAnsi" w:eastAsia="Times New Roman" w:hAnsiTheme="majorHAnsi" w:cs="Times New Roman"/>
          <w:lang w:val="en-US"/>
        </w:rPr>
        <w:t xml:space="preserve">. Ai </w:t>
      </w:r>
      <w:proofErr w:type="spellStart"/>
      <w:r w:rsidRPr="00676896">
        <w:rPr>
          <w:rFonts w:asciiTheme="majorHAnsi" w:eastAsia="Times New Roman" w:hAnsiTheme="majorHAnsi" w:cs="Times New Roman"/>
          <w:lang w:val="en-US"/>
        </w:rPr>
        <w:t>përmban</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të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dhëna</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për</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aplikuesin</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dhe</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partnerët</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si</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dhe</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të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dhëna</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lidhur</w:t>
      </w:r>
      <w:proofErr w:type="spellEnd"/>
      <w:r w:rsidRPr="00676896">
        <w:rPr>
          <w:rFonts w:asciiTheme="majorHAnsi" w:eastAsia="Times New Roman" w:hAnsiTheme="majorHAnsi" w:cs="Times New Roman"/>
          <w:lang w:val="en-US"/>
        </w:rPr>
        <w:t xml:space="preserve"> me </w:t>
      </w:r>
      <w:proofErr w:type="spellStart"/>
      <w:r w:rsidRPr="00676896">
        <w:rPr>
          <w:rFonts w:asciiTheme="majorHAnsi" w:eastAsia="Times New Roman" w:hAnsiTheme="majorHAnsi" w:cs="Times New Roman"/>
          <w:lang w:val="en-US"/>
        </w:rPr>
        <w:t>përmbajtjen</w:t>
      </w:r>
      <w:proofErr w:type="spellEnd"/>
      <w:r w:rsidRPr="00676896">
        <w:rPr>
          <w:rFonts w:asciiTheme="majorHAnsi" w:eastAsia="Times New Roman" w:hAnsiTheme="majorHAnsi" w:cs="Times New Roman"/>
          <w:lang w:val="en-US"/>
        </w:rPr>
        <w:t xml:space="preserve"> e </w:t>
      </w:r>
      <w:proofErr w:type="spellStart"/>
      <w:r w:rsidRPr="00676896">
        <w:rPr>
          <w:rFonts w:asciiTheme="majorHAnsi" w:eastAsia="Times New Roman" w:hAnsiTheme="majorHAnsi" w:cs="Times New Roman"/>
          <w:lang w:val="en-US"/>
        </w:rPr>
        <w:t>projektit</w:t>
      </w:r>
      <w:proofErr w:type="spellEnd"/>
      <w:r w:rsidRPr="00676896">
        <w:rPr>
          <w:rFonts w:asciiTheme="majorHAnsi" w:eastAsia="Times New Roman" w:hAnsiTheme="majorHAnsi" w:cs="Times New Roman"/>
          <w:lang w:val="en-US"/>
        </w:rPr>
        <w:t>/</w:t>
      </w:r>
      <w:proofErr w:type="spellStart"/>
      <w:r w:rsidRPr="00676896">
        <w:rPr>
          <w:rFonts w:asciiTheme="majorHAnsi" w:eastAsia="Times New Roman" w:hAnsiTheme="majorHAnsi" w:cs="Times New Roman"/>
          <w:lang w:val="en-US"/>
        </w:rPr>
        <w:t>programit</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për</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të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cilin</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kërkohet</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financim</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nga</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burimet</w:t>
      </w:r>
      <w:proofErr w:type="spellEnd"/>
      <w:r w:rsidRPr="00676896">
        <w:rPr>
          <w:rFonts w:asciiTheme="majorHAnsi" w:eastAsia="Times New Roman" w:hAnsiTheme="majorHAnsi" w:cs="Times New Roman"/>
          <w:lang w:val="en-US"/>
        </w:rPr>
        <w:t xml:space="preserve"> </w:t>
      </w:r>
      <w:proofErr w:type="spellStart"/>
      <w:proofErr w:type="gramStart"/>
      <w:r w:rsidRPr="00676896">
        <w:rPr>
          <w:rFonts w:asciiTheme="majorHAnsi" w:eastAsia="Times New Roman" w:hAnsiTheme="majorHAnsi" w:cs="Times New Roman"/>
          <w:lang w:val="en-US"/>
        </w:rPr>
        <w:t>publike.Në</w:t>
      </w:r>
      <w:proofErr w:type="spellEnd"/>
      <w:proofErr w:type="gram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rast</w:t>
      </w:r>
      <w:proofErr w:type="spellEnd"/>
      <w:r w:rsidRPr="00676896">
        <w:rPr>
          <w:rFonts w:asciiTheme="majorHAnsi" w:eastAsia="Times New Roman" w:hAnsiTheme="majorHAnsi" w:cs="Times New Roman"/>
          <w:lang w:val="en-US"/>
        </w:rPr>
        <w:t xml:space="preserve"> se </w:t>
      </w:r>
      <w:proofErr w:type="spellStart"/>
      <w:r w:rsidRPr="00676896">
        <w:rPr>
          <w:rFonts w:asciiTheme="majorHAnsi" w:eastAsia="Times New Roman" w:hAnsiTheme="majorHAnsi" w:cs="Times New Roman"/>
          <w:lang w:val="en-US"/>
        </w:rPr>
        <w:t>në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formularin</w:t>
      </w:r>
      <w:proofErr w:type="spellEnd"/>
      <w:r w:rsidRPr="00676896">
        <w:rPr>
          <w:rFonts w:asciiTheme="majorHAnsi" w:eastAsia="Times New Roman" w:hAnsiTheme="majorHAnsi" w:cs="Times New Roman"/>
          <w:lang w:val="en-US"/>
        </w:rPr>
        <w:t xml:space="preserve"> e </w:t>
      </w:r>
      <w:proofErr w:type="spellStart"/>
      <w:r w:rsidRPr="00676896">
        <w:rPr>
          <w:rFonts w:asciiTheme="majorHAnsi" w:eastAsia="Times New Roman" w:hAnsiTheme="majorHAnsi" w:cs="Times New Roman"/>
          <w:lang w:val="en-US"/>
        </w:rPr>
        <w:t>dorëzuar</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mungojnë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të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dhëna</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lidhur</w:t>
      </w:r>
      <w:proofErr w:type="spellEnd"/>
      <w:r w:rsidRPr="00676896">
        <w:rPr>
          <w:rFonts w:asciiTheme="majorHAnsi" w:eastAsia="Times New Roman" w:hAnsiTheme="majorHAnsi" w:cs="Times New Roman"/>
          <w:lang w:val="en-US"/>
        </w:rPr>
        <w:t xml:space="preserve"> me </w:t>
      </w:r>
      <w:proofErr w:type="spellStart"/>
      <w:r w:rsidRPr="00676896">
        <w:rPr>
          <w:rFonts w:asciiTheme="majorHAnsi" w:eastAsia="Times New Roman" w:hAnsiTheme="majorHAnsi" w:cs="Times New Roman"/>
          <w:lang w:val="en-US"/>
        </w:rPr>
        <w:t>përmbajtjen</w:t>
      </w:r>
      <w:proofErr w:type="spellEnd"/>
      <w:r w:rsidRPr="00676896">
        <w:rPr>
          <w:rFonts w:asciiTheme="majorHAnsi" w:eastAsia="Times New Roman" w:hAnsiTheme="majorHAnsi" w:cs="Times New Roman"/>
          <w:lang w:val="en-US"/>
        </w:rPr>
        <w:t xml:space="preserve"> e </w:t>
      </w:r>
      <w:proofErr w:type="spellStart"/>
      <w:r w:rsidRPr="00676896">
        <w:rPr>
          <w:rFonts w:asciiTheme="majorHAnsi" w:eastAsia="Times New Roman" w:hAnsiTheme="majorHAnsi" w:cs="Times New Roman"/>
          <w:lang w:val="en-US"/>
        </w:rPr>
        <w:t>projektit</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aplikimi</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nuk</w:t>
      </w:r>
      <w:proofErr w:type="spellEnd"/>
      <w:r w:rsidRPr="00676896">
        <w:rPr>
          <w:rFonts w:asciiTheme="majorHAnsi" w:eastAsia="Times New Roman" w:hAnsiTheme="majorHAnsi" w:cs="Times New Roman"/>
          <w:lang w:val="en-US"/>
        </w:rPr>
        <w:t xml:space="preserve"> do </w:t>
      </w:r>
      <w:proofErr w:type="spellStart"/>
      <w:r w:rsidRPr="00676896">
        <w:rPr>
          <w:rFonts w:asciiTheme="majorHAnsi" w:eastAsia="Times New Roman" w:hAnsiTheme="majorHAnsi" w:cs="Times New Roman"/>
          <w:lang w:val="en-US"/>
        </w:rPr>
        <w:t>të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merret</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në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shqyrtim.Formulari</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duhet</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të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plotësohet</w:t>
      </w:r>
      <w:proofErr w:type="spellEnd"/>
      <w:r w:rsidRPr="00676896">
        <w:rPr>
          <w:rFonts w:asciiTheme="majorHAnsi" w:eastAsia="Times New Roman" w:hAnsiTheme="majorHAnsi" w:cs="Times New Roman"/>
          <w:lang w:val="en-US"/>
        </w:rPr>
        <w:t xml:space="preserve"> me </w:t>
      </w:r>
      <w:proofErr w:type="spellStart"/>
      <w:r w:rsidRPr="00676896">
        <w:rPr>
          <w:rFonts w:asciiTheme="majorHAnsi" w:eastAsia="Times New Roman" w:hAnsiTheme="majorHAnsi" w:cs="Times New Roman"/>
          <w:lang w:val="en-US"/>
        </w:rPr>
        <w:t>kompjuter</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Nëse</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formulari</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plotësohet</w:t>
      </w:r>
      <w:proofErr w:type="spellEnd"/>
      <w:r w:rsidRPr="00676896">
        <w:rPr>
          <w:rFonts w:asciiTheme="majorHAnsi" w:eastAsia="Times New Roman" w:hAnsiTheme="majorHAnsi" w:cs="Times New Roman"/>
          <w:lang w:val="en-US"/>
        </w:rPr>
        <w:t xml:space="preserve"> me </w:t>
      </w:r>
      <w:proofErr w:type="spellStart"/>
      <w:r w:rsidRPr="00676896">
        <w:rPr>
          <w:rFonts w:asciiTheme="majorHAnsi" w:eastAsia="Times New Roman" w:hAnsiTheme="majorHAnsi" w:cs="Times New Roman"/>
          <w:lang w:val="en-US"/>
        </w:rPr>
        <w:t>dorë</w:t>
      </w:r>
      <w:proofErr w:type="spellEnd"/>
      <w:r w:rsidRPr="00676896">
        <w:rPr>
          <w:rFonts w:asciiTheme="majorHAnsi" w:eastAsia="Times New Roman" w:hAnsiTheme="majorHAnsi" w:cs="Times New Roman"/>
          <w:lang w:val="en-US"/>
        </w:rPr>
        <w:t xml:space="preserve">, ai </w:t>
      </w:r>
      <w:proofErr w:type="spellStart"/>
      <w:r w:rsidRPr="00676896">
        <w:rPr>
          <w:rFonts w:asciiTheme="majorHAnsi" w:eastAsia="Times New Roman" w:hAnsiTheme="majorHAnsi" w:cs="Times New Roman"/>
          <w:lang w:val="en-US"/>
        </w:rPr>
        <w:t>nuk</w:t>
      </w:r>
      <w:proofErr w:type="spellEnd"/>
      <w:r w:rsidRPr="00676896">
        <w:rPr>
          <w:rFonts w:asciiTheme="majorHAnsi" w:eastAsia="Times New Roman" w:hAnsiTheme="majorHAnsi" w:cs="Times New Roman"/>
          <w:lang w:val="en-US"/>
        </w:rPr>
        <w:t xml:space="preserve"> do </w:t>
      </w:r>
      <w:proofErr w:type="spellStart"/>
      <w:r w:rsidRPr="00676896">
        <w:rPr>
          <w:rFonts w:asciiTheme="majorHAnsi" w:eastAsia="Times New Roman" w:hAnsiTheme="majorHAnsi" w:cs="Times New Roman"/>
          <w:lang w:val="en-US"/>
        </w:rPr>
        <w:t>të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merret</w:t>
      </w:r>
      <w:proofErr w:type="spellEnd"/>
      <w:r w:rsidRPr="00676896">
        <w:rPr>
          <w:rFonts w:asciiTheme="majorHAnsi" w:eastAsia="Times New Roman" w:hAnsiTheme="majorHAnsi" w:cs="Times New Roman"/>
          <w:lang w:val="en-US"/>
        </w:rPr>
        <w:t xml:space="preserve"> </w:t>
      </w:r>
      <w:proofErr w:type="spellStart"/>
      <w:proofErr w:type="gramStart"/>
      <w:r w:rsidRPr="00676896">
        <w:rPr>
          <w:rFonts w:asciiTheme="majorHAnsi" w:eastAsia="Times New Roman" w:hAnsiTheme="majorHAnsi" w:cs="Times New Roman"/>
          <w:lang w:val="en-US"/>
        </w:rPr>
        <w:t>parasysh.Nëse</w:t>
      </w:r>
      <w:proofErr w:type="spellEnd"/>
      <w:proofErr w:type="gram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formulari</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narrativ</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përmban</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mangësi</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siç</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është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përshkruar</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më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sipër</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aplikimi</w:t>
      </w:r>
      <w:proofErr w:type="spellEnd"/>
      <w:r w:rsidRPr="00676896">
        <w:rPr>
          <w:rFonts w:asciiTheme="majorHAnsi" w:eastAsia="Times New Roman" w:hAnsiTheme="majorHAnsi" w:cs="Times New Roman"/>
          <w:lang w:val="en-US"/>
        </w:rPr>
        <w:t xml:space="preserve"> do </w:t>
      </w:r>
      <w:proofErr w:type="spellStart"/>
      <w:r w:rsidRPr="00676896">
        <w:rPr>
          <w:rFonts w:asciiTheme="majorHAnsi" w:eastAsia="Times New Roman" w:hAnsiTheme="majorHAnsi" w:cs="Times New Roman"/>
          <w:lang w:val="en-US"/>
        </w:rPr>
        <w:t>të</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konsiderohet</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i</w:t>
      </w:r>
      <w:proofErr w:type="spellEnd"/>
      <w:r w:rsidRPr="00676896">
        <w:rPr>
          <w:rFonts w:asciiTheme="majorHAnsi" w:eastAsia="Times New Roman" w:hAnsiTheme="majorHAnsi" w:cs="Times New Roman"/>
          <w:lang w:val="en-US"/>
        </w:rPr>
        <w:t xml:space="preserve"> </w:t>
      </w:r>
      <w:proofErr w:type="spellStart"/>
      <w:r w:rsidRPr="00676896">
        <w:rPr>
          <w:rFonts w:asciiTheme="majorHAnsi" w:eastAsia="Times New Roman" w:hAnsiTheme="majorHAnsi" w:cs="Times New Roman"/>
          <w:lang w:val="en-US"/>
        </w:rPr>
        <w:t>pavlefshëm</w:t>
      </w:r>
      <w:proofErr w:type="spellEnd"/>
      <w:r w:rsidRPr="00676896">
        <w:rPr>
          <w:rFonts w:asciiTheme="majorHAnsi" w:eastAsia="Times New Roman" w:hAnsiTheme="majorHAnsi" w:cs="Times New Roman"/>
          <w:lang w:val="en-US"/>
        </w:rPr>
        <w:t>.</w:t>
      </w:r>
    </w:p>
    <w:p w14:paraId="45327AD5" w14:textId="2A5999C4" w:rsidR="00676896" w:rsidRPr="00A94F23" w:rsidRDefault="00676896" w:rsidP="00AE09B5">
      <w:pPr>
        <w:widowControl/>
        <w:autoSpaceDE/>
        <w:autoSpaceDN/>
        <w:spacing w:before="100" w:beforeAutospacing="1" w:after="100" w:afterAutospacing="1"/>
        <w:rPr>
          <w:rFonts w:asciiTheme="majorHAnsi" w:eastAsia="Times New Roman" w:hAnsiTheme="majorHAnsi" w:cs="Times New Roman"/>
          <w:u w:val="single"/>
          <w:lang w:val="en-US"/>
        </w:rPr>
      </w:pPr>
      <w:r w:rsidRPr="00676896">
        <w:rPr>
          <w:rFonts w:asciiTheme="majorHAnsi" w:eastAsia="Times New Roman" w:hAnsiTheme="majorHAnsi" w:cs="Times New Roman"/>
          <w:u w:val="single"/>
          <w:lang w:val="en-US"/>
        </w:rPr>
        <w:t xml:space="preserve">Ky formular </w:t>
      </w:r>
      <w:proofErr w:type="spellStart"/>
      <w:r w:rsidRPr="00676896">
        <w:rPr>
          <w:rFonts w:asciiTheme="majorHAnsi" w:eastAsia="Times New Roman" w:hAnsiTheme="majorHAnsi" w:cs="Times New Roman"/>
          <w:u w:val="single"/>
          <w:lang w:val="en-US"/>
        </w:rPr>
        <w:t>duhet</w:t>
      </w:r>
      <w:proofErr w:type="spellEnd"/>
      <w:r w:rsidRPr="00676896">
        <w:rPr>
          <w:rFonts w:asciiTheme="majorHAnsi" w:eastAsia="Times New Roman" w:hAnsiTheme="majorHAnsi" w:cs="Times New Roman"/>
          <w:u w:val="single"/>
          <w:lang w:val="en-US"/>
        </w:rPr>
        <w:t xml:space="preserve"> </w:t>
      </w:r>
      <w:proofErr w:type="spellStart"/>
      <w:r w:rsidRPr="00676896">
        <w:rPr>
          <w:rFonts w:asciiTheme="majorHAnsi" w:eastAsia="Times New Roman" w:hAnsiTheme="majorHAnsi" w:cs="Times New Roman"/>
          <w:u w:val="single"/>
          <w:lang w:val="en-US"/>
        </w:rPr>
        <w:t>të</w:t>
      </w:r>
      <w:proofErr w:type="spellEnd"/>
      <w:r w:rsidRPr="00676896">
        <w:rPr>
          <w:rFonts w:asciiTheme="majorHAnsi" w:eastAsia="Times New Roman" w:hAnsiTheme="majorHAnsi" w:cs="Times New Roman"/>
          <w:u w:val="single"/>
          <w:lang w:val="en-US"/>
        </w:rPr>
        <w:t xml:space="preserve"> </w:t>
      </w:r>
      <w:proofErr w:type="spellStart"/>
      <w:r w:rsidRPr="00676896">
        <w:rPr>
          <w:rFonts w:asciiTheme="majorHAnsi" w:eastAsia="Times New Roman" w:hAnsiTheme="majorHAnsi" w:cs="Times New Roman"/>
          <w:u w:val="single"/>
          <w:lang w:val="en-US"/>
        </w:rPr>
        <w:t>nënshkruhet</w:t>
      </w:r>
      <w:proofErr w:type="spellEnd"/>
      <w:r w:rsidRPr="00676896">
        <w:rPr>
          <w:rFonts w:asciiTheme="majorHAnsi" w:eastAsia="Times New Roman" w:hAnsiTheme="majorHAnsi" w:cs="Times New Roman"/>
          <w:u w:val="single"/>
          <w:lang w:val="en-US"/>
        </w:rPr>
        <w:t xml:space="preserve"> </w:t>
      </w:r>
      <w:proofErr w:type="spellStart"/>
      <w:r w:rsidRPr="00676896">
        <w:rPr>
          <w:rFonts w:asciiTheme="majorHAnsi" w:eastAsia="Times New Roman" w:hAnsiTheme="majorHAnsi" w:cs="Times New Roman"/>
          <w:u w:val="single"/>
          <w:lang w:val="en-US"/>
        </w:rPr>
        <w:t>nga</w:t>
      </w:r>
      <w:proofErr w:type="spellEnd"/>
      <w:r w:rsidRPr="00676896">
        <w:rPr>
          <w:rFonts w:asciiTheme="majorHAnsi" w:eastAsia="Times New Roman" w:hAnsiTheme="majorHAnsi" w:cs="Times New Roman"/>
          <w:u w:val="single"/>
          <w:lang w:val="en-US"/>
        </w:rPr>
        <w:t xml:space="preserve"> </w:t>
      </w:r>
      <w:proofErr w:type="spellStart"/>
      <w:r w:rsidRPr="00676896">
        <w:rPr>
          <w:rFonts w:asciiTheme="majorHAnsi" w:eastAsia="Times New Roman" w:hAnsiTheme="majorHAnsi" w:cs="Times New Roman"/>
          <w:u w:val="single"/>
          <w:lang w:val="en-US"/>
        </w:rPr>
        <w:t>përfaqësuesi</w:t>
      </w:r>
      <w:proofErr w:type="spellEnd"/>
      <w:r w:rsidRPr="00676896">
        <w:rPr>
          <w:rFonts w:asciiTheme="majorHAnsi" w:eastAsia="Times New Roman" w:hAnsiTheme="majorHAnsi" w:cs="Times New Roman"/>
          <w:u w:val="single"/>
          <w:lang w:val="en-US"/>
        </w:rPr>
        <w:t xml:space="preserve"> </w:t>
      </w:r>
      <w:proofErr w:type="spellStart"/>
      <w:r w:rsidRPr="00676896">
        <w:rPr>
          <w:rFonts w:asciiTheme="majorHAnsi" w:eastAsia="Times New Roman" w:hAnsiTheme="majorHAnsi" w:cs="Times New Roman"/>
          <w:u w:val="single"/>
          <w:lang w:val="en-US"/>
        </w:rPr>
        <w:t>i</w:t>
      </w:r>
      <w:proofErr w:type="spellEnd"/>
      <w:r w:rsidRPr="00676896">
        <w:rPr>
          <w:rFonts w:asciiTheme="majorHAnsi" w:eastAsia="Times New Roman" w:hAnsiTheme="majorHAnsi" w:cs="Times New Roman"/>
          <w:u w:val="single"/>
          <w:lang w:val="en-US"/>
        </w:rPr>
        <w:t xml:space="preserve"> </w:t>
      </w:r>
      <w:proofErr w:type="spellStart"/>
      <w:r w:rsidRPr="00676896">
        <w:rPr>
          <w:rFonts w:asciiTheme="majorHAnsi" w:eastAsia="Times New Roman" w:hAnsiTheme="majorHAnsi" w:cs="Times New Roman"/>
          <w:u w:val="single"/>
          <w:lang w:val="en-US"/>
        </w:rPr>
        <w:t>autorizuar</w:t>
      </w:r>
      <w:proofErr w:type="spellEnd"/>
      <w:r w:rsidRPr="00676896">
        <w:rPr>
          <w:rFonts w:asciiTheme="majorHAnsi" w:eastAsia="Times New Roman" w:hAnsiTheme="majorHAnsi" w:cs="Times New Roman"/>
          <w:u w:val="single"/>
          <w:lang w:val="en-US"/>
        </w:rPr>
        <w:t xml:space="preserve"> </w:t>
      </w:r>
      <w:proofErr w:type="spellStart"/>
      <w:r w:rsidRPr="00676896">
        <w:rPr>
          <w:rFonts w:asciiTheme="majorHAnsi" w:eastAsia="Times New Roman" w:hAnsiTheme="majorHAnsi" w:cs="Times New Roman"/>
          <w:u w:val="single"/>
          <w:lang w:val="en-US"/>
        </w:rPr>
        <w:t>dhe</w:t>
      </w:r>
      <w:proofErr w:type="spellEnd"/>
      <w:r w:rsidRPr="00676896">
        <w:rPr>
          <w:rFonts w:asciiTheme="majorHAnsi" w:eastAsia="Times New Roman" w:hAnsiTheme="majorHAnsi" w:cs="Times New Roman"/>
          <w:u w:val="single"/>
          <w:lang w:val="en-US"/>
        </w:rPr>
        <w:t xml:space="preserve"> </w:t>
      </w:r>
      <w:proofErr w:type="spellStart"/>
      <w:r w:rsidRPr="00676896">
        <w:rPr>
          <w:rFonts w:asciiTheme="majorHAnsi" w:eastAsia="Times New Roman" w:hAnsiTheme="majorHAnsi" w:cs="Times New Roman"/>
          <w:u w:val="single"/>
          <w:lang w:val="en-US"/>
        </w:rPr>
        <w:t>të</w:t>
      </w:r>
      <w:proofErr w:type="spellEnd"/>
      <w:r w:rsidRPr="00676896">
        <w:rPr>
          <w:rFonts w:asciiTheme="majorHAnsi" w:eastAsia="Times New Roman" w:hAnsiTheme="majorHAnsi" w:cs="Times New Roman"/>
          <w:u w:val="single"/>
          <w:lang w:val="en-US"/>
        </w:rPr>
        <w:t xml:space="preserve"> </w:t>
      </w:r>
      <w:proofErr w:type="spellStart"/>
      <w:r w:rsidRPr="00676896">
        <w:rPr>
          <w:rFonts w:asciiTheme="majorHAnsi" w:eastAsia="Times New Roman" w:hAnsiTheme="majorHAnsi" w:cs="Times New Roman"/>
          <w:u w:val="single"/>
          <w:lang w:val="en-US"/>
        </w:rPr>
        <w:t>vuloset</w:t>
      </w:r>
      <w:proofErr w:type="spellEnd"/>
      <w:r w:rsidRPr="00676896">
        <w:rPr>
          <w:rFonts w:asciiTheme="majorHAnsi" w:eastAsia="Times New Roman" w:hAnsiTheme="majorHAnsi" w:cs="Times New Roman"/>
          <w:u w:val="single"/>
          <w:lang w:val="en-US"/>
        </w:rPr>
        <w:t xml:space="preserve"> me </w:t>
      </w:r>
      <w:proofErr w:type="spellStart"/>
      <w:r w:rsidRPr="00676896">
        <w:rPr>
          <w:rFonts w:asciiTheme="majorHAnsi" w:eastAsia="Times New Roman" w:hAnsiTheme="majorHAnsi" w:cs="Times New Roman"/>
          <w:u w:val="single"/>
          <w:lang w:val="en-US"/>
        </w:rPr>
        <w:t>vulën</w:t>
      </w:r>
      <w:proofErr w:type="spellEnd"/>
      <w:r w:rsidRPr="00676896">
        <w:rPr>
          <w:rFonts w:asciiTheme="majorHAnsi" w:eastAsia="Times New Roman" w:hAnsiTheme="majorHAnsi" w:cs="Times New Roman"/>
          <w:u w:val="single"/>
          <w:lang w:val="en-US"/>
        </w:rPr>
        <w:t xml:space="preserve"> </w:t>
      </w:r>
      <w:proofErr w:type="spellStart"/>
      <w:r w:rsidRPr="00676896">
        <w:rPr>
          <w:rFonts w:asciiTheme="majorHAnsi" w:eastAsia="Times New Roman" w:hAnsiTheme="majorHAnsi" w:cs="Times New Roman"/>
          <w:u w:val="single"/>
          <w:lang w:val="en-US"/>
        </w:rPr>
        <w:t>zyrtar</w:t>
      </w:r>
      <w:bookmarkStart w:id="7" w:name="3.2_Obrazac_o_predlogu_budžeta"/>
      <w:bookmarkStart w:id="8" w:name="_bookmark7"/>
      <w:bookmarkEnd w:id="7"/>
      <w:bookmarkEnd w:id="8"/>
      <w:r w:rsidRPr="00676896">
        <w:rPr>
          <w:rFonts w:asciiTheme="majorHAnsi" w:eastAsia="Times New Roman" w:hAnsiTheme="majorHAnsi" w:cs="Times New Roman"/>
          <w:u w:val="single"/>
          <w:lang w:val="en-US"/>
        </w:rPr>
        <w:t>e</w:t>
      </w:r>
      <w:proofErr w:type="spellEnd"/>
      <w:r w:rsidRPr="00676896">
        <w:rPr>
          <w:rFonts w:asciiTheme="majorHAnsi" w:eastAsia="Times New Roman" w:hAnsiTheme="majorHAnsi" w:cs="Times New Roman"/>
          <w:u w:val="single"/>
          <w:lang w:val="en-US"/>
        </w:rPr>
        <w:t>.</w:t>
      </w:r>
    </w:p>
    <w:p w14:paraId="13D37ECB" w14:textId="03310106" w:rsidR="00676896" w:rsidRPr="00DD7C62" w:rsidRDefault="00676896" w:rsidP="00676896">
      <w:pPr>
        <w:spacing w:line="271" w:lineRule="exact"/>
        <w:ind w:left="360"/>
        <w:jc w:val="both"/>
        <w:rPr>
          <w:rFonts w:asciiTheme="majorHAnsi" w:hAnsiTheme="majorHAnsi"/>
          <w:b/>
          <w:bCs/>
        </w:rPr>
      </w:pPr>
      <w:r w:rsidRPr="00DD7C62">
        <w:rPr>
          <w:rFonts w:asciiTheme="majorHAnsi" w:hAnsiTheme="majorHAnsi"/>
          <w:b/>
          <w:bCs/>
        </w:rPr>
        <w:t>3.3 Formulari i propozim buxhetit</w:t>
      </w:r>
    </w:p>
    <w:p w14:paraId="33B3E7B2" w14:textId="0167E5D8" w:rsidR="00676896" w:rsidRPr="00A94F23" w:rsidRDefault="00676896" w:rsidP="00676896">
      <w:pPr>
        <w:spacing w:line="271" w:lineRule="exact"/>
        <w:ind w:left="360"/>
        <w:jc w:val="both"/>
        <w:rPr>
          <w:rFonts w:asciiTheme="majorHAnsi" w:hAnsiTheme="majorHAnsi"/>
        </w:rPr>
      </w:pPr>
      <w:r w:rsidRPr="00A94F23">
        <w:rPr>
          <w:rFonts w:asciiTheme="majorHAnsi" w:hAnsiTheme="majorHAnsi"/>
        </w:rPr>
        <w:t>Formulari i propozimit të buxhetit është pjesë e dokumenteve të obligueshëm. Propozimi i paraqitur i buxhetit duhet të përmbajë informacion mbi të gjitha shpenzimet direkte dhe indirekte të projektit-programit të propozuar për financim. Nëse formulari i buxhetit nuk mbushet plotësisht, ose nuk dorëzohet në formularin e duhur, aplikimi nuk do të merret në konsideratë. Formulari duhet të plotësohet në kompjuter. Nëse formulari plotësohet me dorë ai nuk do të merret në konsideratë.</w:t>
      </w:r>
    </w:p>
    <w:p w14:paraId="17CC691D" w14:textId="77777777" w:rsidR="00676896" w:rsidRPr="00A94F23" w:rsidRDefault="00676896" w:rsidP="00676896">
      <w:pPr>
        <w:spacing w:line="271" w:lineRule="exact"/>
        <w:ind w:left="360"/>
        <w:jc w:val="both"/>
        <w:rPr>
          <w:rFonts w:asciiTheme="majorHAnsi" w:hAnsiTheme="majorHAnsi"/>
        </w:rPr>
      </w:pPr>
    </w:p>
    <w:p w14:paraId="17E94206" w14:textId="23962B97" w:rsidR="00676896" w:rsidRPr="00A94F23" w:rsidRDefault="00676896" w:rsidP="00676896">
      <w:pPr>
        <w:spacing w:line="271" w:lineRule="exact"/>
        <w:ind w:left="360"/>
        <w:jc w:val="both"/>
        <w:rPr>
          <w:rFonts w:asciiTheme="majorHAnsi" w:hAnsiTheme="majorHAnsi"/>
          <w:u w:val="single"/>
        </w:rPr>
      </w:pPr>
      <w:r w:rsidRPr="00A94F23">
        <w:rPr>
          <w:rFonts w:asciiTheme="majorHAnsi" w:hAnsiTheme="majorHAnsi"/>
          <w:u w:val="single"/>
        </w:rPr>
        <w:t xml:space="preserve">Ky formular duhet të nënshkruhet nga një përfaqësues i autorizuar dhe duhet të jetë i </w:t>
      </w:r>
      <w:r w:rsidR="00DD7C62">
        <w:rPr>
          <w:rFonts w:asciiTheme="majorHAnsi" w:hAnsiTheme="majorHAnsi"/>
          <w:u w:val="single"/>
        </w:rPr>
        <w:t>mbyllur</w:t>
      </w:r>
      <w:r w:rsidRPr="00A94F23">
        <w:rPr>
          <w:rFonts w:asciiTheme="majorHAnsi" w:hAnsiTheme="majorHAnsi"/>
          <w:u w:val="single"/>
        </w:rPr>
        <w:t>.</w:t>
      </w:r>
    </w:p>
    <w:p w14:paraId="6A969467" w14:textId="77777777" w:rsidR="00676896" w:rsidRPr="00A94F23" w:rsidRDefault="00676896" w:rsidP="00676896">
      <w:pPr>
        <w:spacing w:line="271" w:lineRule="exact"/>
        <w:ind w:left="360"/>
        <w:jc w:val="both"/>
        <w:rPr>
          <w:rFonts w:asciiTheme="majorHAnsi" w:hAnsiTheme="majorHAnsi"/>
        </w:rPr>
      </w:pPr>
    </w:p>
    <w:p w14:paraId="2DC82469" w14:textId="77777777" w:rsidR="00676896" w:rsidRPr="00DD7C62" w:rsidRDefault="00676896" w:rsidP="00676896">
      <w:pPr>
        <w:spacing w:line="271" w:lineRule="exact"/>
        <w:ind w:left="360"/>
        <w:jc w:val="both"/>
        <w:rPr>
          <w:rFonts w:asciiTheme="majorHAnsi" w:hAnsiTheme="majorHAnsi"/>
          <w:b/>
          <w:bCs/>
        </w:rPr>
      </w:pPr>
      <w:r w:rsidRPr="00DD7C62">
        <w:rPr>
          <w:rFonts w:asciiTheme="majorHAnsi" w:hAnsiTheme="majorHAnsi"/>
          <w:b/>
          <w:bCs/>
        </w:rPr>
        <w:t>3.4 Dorëzimi i aplikimeve</w:t>
      </w:r>
    </w:p>
    <w:p w14:paraId="7229A6AF" w14:textId="542BC626" w:rsidR="00676896" w:rsidRPr="00A94F23" w:rsidRDefault="00676896" w:rsidP="00676896">
      <w:pPr>
        <w:spacing w:line="271" w:lineRule="exact"/>
        <w:ind w:left="360"/>
        <w:jc w:val="both"/>
        <w:rPr>
          <w:rFonts w:asciiTheme="majorHAnsi" w:hAnsiTheme="majorHAnsi"/>
        </w:rPr>
      </w:pPr>
      <w:r w:rsidRPr="00A94F23">
        <w:rPr>
          <w:rFonts w:asciiTheme="majorHAnsi" w:hAnsiTheme="majorHAnsi"/>
        </w:rPr>
        <w:t>Të gjitha aplikimet duhet të dorëzohen personalisht ose me postë në arkivat e MKK-ës në formë të shtypur (me CD, materiale shtesë / projekte grupi).</w:t>
      </w:r>
    </w:p>
    <w:p w14:paraId="42EC7FE9" w14:textId="41D5D7D0" w:rsidR="00676896" w:rsidRPr="00A94F23" w:rsidRDefault="00676896" w:rsidP="00676896">
      <w:pPr>
        <w:spacing w:line="271" w:lineRule="exact"/>
        <w:ind w:left="360"/>
        <w:jc w:val="both"/>
        <w:rPr>
          <w:rFonts w:asciiTheme="majorHAnsi" w:hAnsiTheme="majorHAnsi"/>
        </w:rPr>
      </w:pPr>
      <w:r w:rsidRPr="00A94F23">
        <w:rPr>
          <w:rFonts w:asciiTheme="majorHAnsi" w:hAnsiTheme="majorHAnsi"/>
        </w:rPr>
        <w:t>Aplikimet dorëzohen në një zarf të mbyllur, ku kopjet e shtypura të dokumentacionit origjinal të kërkuar, si dhe një kopje elektronike në një CD, vendosen në zarf. Në pjesën e jashtme të zarfit, shkruani emrin e ftesës publike, me emrin dhe adresën e plotë të aplikuesit dhe një shenim ku thuhet</w:t>
      </w:r>
    </w:p>
    <w:p w14:paraId="404FF9BD" w14:textId="673F95E3" w:rsidR="00676896" w:rsidRPr="00A94F23" w:rsidRDefault="00676896" w:rsidP="00676896">
      <w:pPr>
        <w:spacing w:line="271" w:lineRule="exact"/>
        <w:ind w:left="360"/>
        <w:jc w:val="both"/>
        <w:rPr>
          <w:rFonts w:asciiTheme="majorHAnsi" w:hAnsiTheme="majorHAnsi"/>
        </w:rPr>
      </w:pPr>
      <w:r w:rsidRPr="00A94F23">
        <w:rPr>
          <w:rFonts w:asciiTheme="majorHAnsi" w:hAnsiTheme="majorHAnsi"/>
          <w:b/>
          <w:bCs/>
        </w:rPr>
        <w:t>"Mos e hapni para seancës së Komisionit të Vlerësimit"</w:t>
      </w:r>
      <w:r w:rsidRPr="00A94F23">
        <w:rPr>
          <w:rFonts w:asciiTheme="majorHAnsi" w:hAnsiTheme="majorHAnsi"/>
        </w:rPr>
        <w:t xml:space="preserve"> dhe shkruani </w:t>
      </w:r>
      <w:r w:rsidR="00AE09B5" w:rsidRPr="00A94F23">
        <w:rPr>
          <w:rFonts w:asciiTheme="majorHAnsi" w:hAnsiTheme="majorHAnsi"/>
        </w:rPr>
        <w:t>në zarf thirrja</w:t>
      </w:r>
      <w:r w:rsidRPr="00A94F23">
        <w:rPr>
          <w:rFonts w:asciiTheme="majorHAnsi" w:hAnsiTheme="majorHAnsi"/>
        </w:rPr>
        <w:t xml:space="preserve"> publike.</w:t>
      </w:r>
    </w:p>
    <w:p w14:paraId="643CD431" w14:textId="77777777" w:rsidR="00676896" w:rsidRPr="00A94F23" w:rsidRDefault="00676896">
      <w:pPr>
        <w:spacing w:line="271" w:lineRule="exact"/>
        <w:ind w:left="360"/>
        <w:jc w:val="both"/>
        <w:rPr>
          <w:rFonts w:asciiTheme="majorHAnsi" w:hAnsiTheme="majorHAnsi"/>
        </w:rPr>
      </w:pPr>
    </w:p>
    <w:p w14:paraId="1B052F6C" w14:textId="77777777" w:rsidR="001678F2" w:rsidRPr="00A94F23" w:rsidRDefault="001678F2">
      <w:pPr>
        <w:pStyle w:val="BodyText"/>
        <w:spacing w:before="81"/>
        <w:ind w:left="360"/>
        <w:rPr>
          <w:rFonts w:asciiTheme="majorHAnsi" w:hAnsiTheme="majorHAnsi"/>
          <w:w w:val="105"/>
        </w:rPr>
      </w:pPr>
    </w:p>
    <w:p w14:paraId="2B4031FC" w14:textId="77777777" w:rsidR="00AE09B5" w:rsidRPr="00A94F23" w:rsidRDefault="00AE09B5" w:rsidP="00AE09B5">
      <w:pPr>
        <w:adjustRightInd w:val="0"/>
        <w:jc w:val="both"/>
        <w:rPr>
          <w:rFonts w:asciiTheme="majorHAnsi" w:hAnsiTheme="majorHAnsi" w:cs="BookAntiqua"/>
          <w:color w:val="000000"/>
          <w:lang w:val="sr-Latn-RS"/>
        </w:rPr>
      </w:pPr>
      <w:r w:rsidRPr="00A94F23">
        <w:rPr>
          <w:rFonts w:asciiTheme="majorHAnsi" w:hAnsiTheme="majorHAnsi"/>
          <w:w w:val="105"/>
        </w:rPr>
        <w:t xml:space="preserve"> </w:t>
      </w:r>
      <w:r w:rsidRPr="00A94F23">
        <w:rPr>
          <w:rFonts w:asciiTheme="majorHAnsi" w:hAnsiTheme="majorHAnsi" w:cs="BookAntiqua"/>
          <w:color w:val="000000"/>
          <w:lang w:val="sr-Latn-RS"/>
        </w:rPr>
        <w:t xml:space="preserve">Dokumentet e kompletuara dërgohen, me postë ose në formë fizike në adresën e mëposhtme: </w:t>
      </w:r>
    </w:p>
    <w:p w14:paraId="13ABEA09" w14:textId="58CA5C86" w:rsidR="00F32D00" w:rsidRPr="00A94F23" w:rsidRDefault="00F32D00">
      <w:pPr>
        <w:pStyle w:val="BodyText"/>
        <w:spacing w:before="81"/>
        <w:ind w:left="360"/>
        <w:rPr>
          <w:rFonts w:asciiTheme="majorHAnsi" w:hAnsiTheme="majorHAnsi"/>
        </w:rPr>
      </w:pPr>
    </w:p>
    <w:p w14:paraId="453E278C" w14:textId="77777777" w:rsidR="00F32D00" w:rsidRPr="00A94F23" w:rsidRDefault="00324C09">
      <w:pPr>
        <w:pStyle w:val="BodyText"/>
        <w:spacing w:before="7"/>
        <w:rPr>
          <w:rFonts w:asciiTheme="majorHAnsi" w:hAnsiTheme="majorHAnsi"/>
        </w:rPr>
      </w:pPr>
      <w:r w:rsidRPr="00A94F23">
        <w:rPr>
          <w:rFonts w:asciiTheme="majorHAnsi" w:hAnsiTheme="majorHAnsi"/>
          <w:noProof/>
        </w:rPr>
        <mc:AlternateContent>
          <mc:Choice Requires="wps">
            <w:drawing>
              <wp:anchor distT="0" distB="0" distL="0" distR="0" simplePos="0" relativeHeight="487588352" behindDoc="1" locked="0" layoutInCell="1" allowOverlap="1" wp14:anchorId="7A8D4328" wp14:editId="185643FA">
                <wp:simplePos x="0" y="0"/>
                <wp:positionH relativeFrom="page">
                  <wp:posOffset>1884045</wp:posOffset>
                </wp:positionH>
                <wp:positionV relativeFrom="paragraph">
                  <wp:posOffset>78663</wp:posOffset>
                </wp:positionV>
                <wp:extent cx="3840479" cy="93027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0479" cy="930275"/>
                        </a:xfrm>
                        <a:prstGeom prst="rect">
                          <a:avLst/>
                        </a:prstGeom>
                        <a:ln w="12700">
                          <a:solidFill>
                            <a:srgbClr val="000000"/>
                          </a:solidFill>
                          <a:prstDash val="solid"/>
                        </a:ln>
                      </wps:spPr>
                      <wps:txbx>
                        <w:txbxContent>
                          <w:p w14:paraId="2D4D73F1" w14:textId="77777777" w:rsidR="00AE09B5" w:rsidRPr="00AE09B5" w:rsidRDefault="00AE09B5" w:rsidP="00AE09B5">
                            <w:pPr>
                              <w:widowControl/>
                              <w:autoSpaceDE/>
                              <w:autoSpaceDN/>
                              <w:jc w:val="center"/>
                              <w:rPr>
                                <w:rFonts w:ascii="Book Antiqua" w:eastAsia="Times New Roman" w:hAnsi="Book Antiqua" w:cs="Times New Roman"/>
                                <w:color w:val="000000"/>
                                <w:sz w:val="24"/>
                                <w:szCs w:val="24"/>
                                <w:lang w:val="sq-AL" w:eastAsia="sr-Latn-CS"/>
                              </w:rPr>
                            </w:pPr>
                            <w:r w:rsidRPr="00AE09B5">
                              <w:rPr>
                                <w:rFonts w:ascii="Book Antiqua" w:eastAsia="Times New Roman" w:hAnsi="Book Antiqua" w:cs="Times New Roman"/>
                                <w:color w:val="000000"/>
                                <w:sz w:val="24"/>
                                <w:szCs w:val="24"/>
                                <w:lang w:val="sq-AL" w:eastAsia="sr-Latn-CS"/>
                              </w:rPr>
                              <w:t>Ministria për Komunitete dhe Kthim , rr. Nëna Terezë, PN. 12000 Fushë Kosovë /Kosovë</w:t>
                            </w:r>
                          </w:p>
                          <w:p w14:paraId="0F65A811" w14:textId="77777777" w:rsidR="00AE09B5" w:rsidRPr="00AE09B5" w:rsidRDefault="00AE09B5" w:rsidP="00AE09B5">
                            <w:pPr>
                              <w:widowControl/>
                              <w:autoSpaceDE/>
                              <w:autoSpaceDN/>
                              <w:jc w:val="center"/>
                              <w:rPr>
                                <w:rFonts w:ascii="Book Antiqua" w:eastAsia="Times New Roman" w:hAnsi="Book Antiqua" w:cs="Times New Roman"/>
                                <w:color w:val="000000"/>
                                <w:lang w:val="sr-Latn-CS" w:eastAsia="sr-Latn-CS"/>
                              </w:rPr>
                            </w:pPr>
                            <w:r w:rsidRPr="00AE09B5">
                              <w:rPr>
                                <w:rFonts w:ascii="Book Antiqua" w:eastAsia="Times New Roman" w:hAnsi="Book Antiqua" w:cs="Times New Roman"/>
                                <w:color w:val="000000"/>
                                <w:sz w:val="24"/>
                                <w:szCs w:val="24"/>
                                <w:lang w:val="sq-AL" w:eastAsia="sr-Latn-CS"/>
                              </w:rPr>
                              <w:t xml:space="preserve">Zyra e arkivit  </w:t>
                            </w:r>
                          </w:p>
                          <w:p w14:paraId="0A6CAC2A" w14:textId="25BF0C74" w:rsidR="00F32D00" w:rsidRPr="00AE09B5" w:rsidRDefault="00F32D00">
                            <w:pPr>
                              <w:spacing w:before="78" w:line="254" w:lineRule="auto"/>
                              <w:ind w:left="542" w:right="542"/>
                              <w:jc w:val="center"/>
                              <w:rPr>
                                <w:sz w:val="24"/>
                                <w:lang w:val="en-US"/>
                              </w:rPr>
                            </w:pPr>
                          </w:p>
                        </w:txbxContent>
                      </wps:txbx>
                      <wps:bodyPr wrap="square" lIns="0" tIns="0" rIns="0" bIns="0" rtlCol="0">
                        <a:noAutofit/>
                      </wps:bodyPr>
                    </wps:wsp>
                  </a:graphicData>
                </a:graphic>
              </wp:anchor>
            </w:drawing>
          </mc:Choice>
          <mc:Fallback>
            <w:pict>
              <v:shapetype w14:anchorId="7A8D4328" id="_x0000_t202" coordsize="21600,21600" o:spt="202" path="m,l,21600r21600,l21600,xe">
                <v:stroke joinstyle="miter"/>
                <v:path gradientshapeok="t" o:connecttype="rect"/>
              </v:shapetype>
              <v:shape id="Textbox 4" o:spid="_x0000_s1026" type="#_x0000_t202" style="position:absolute;margin-left:148.35pt;margin-top:6.2pt;width:302.4pt;height:73.2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" filled="f" strokeweight="1pt">
                <v:path arrowok="t"/>
                <v:textbox inset="0,0,0,0">
                  <w:txbxContent>
                    <w:p w14:paraId="2D4D73F1" w14:textId="77777777" w:rsidR="00AE09B5" w:rsidRPr="00AE09B5" w:rsidRDefault="00AE09B5" w:rsidP="00AE09B5">
                      <w:pPr>
                        <w:widowControl/>
                        <w:autoSpaceDE/>
                        <w:autoSpaceDN/>
                        <w:jc w:val="center"/>
                        <w:rPr>
                          <w:rFonts w:ascii="Book Antiqua" w:eastAsia="Times New Roman" w:hAnsi="Book Antiqua" w:cs="Times New Roman"/>
                          <w:color w:val="000000"/>
                          <w:sz w:val="24"/>
                          <w:szCs w:val="24"/>
                          <w:lang w:val="sq-AL" w:eastAsia="sr-Latn-CS"/>
                        </w:rPr>
                      </w:pPr>
                      <w:r w:rsidRPr="00AE09B5">
                        <w:rPr>
                          <w:rFonts w:ascii="Book Antiqua" w:eastAsia="Times New Roman" w:hAnsi="Book Antiqua" w:cs="Times New Roman"/>
                          <w:color w:val="000000"/>
                          <w:sz w:val="24"/>
                          <w:szCs w:val="24"/>
                          <w:lang w:val="sq-AL" w:eastAsia="sr-Latn-CS"/>
                        </w:rPr>
                        <w:t>Ministria për Komunitete dhe Kthim , rr. Nëna Terezë, PN. 12000 Fushë Kosovë /Kosovë</w:t>
                      </w:r>
                    </w:p>
                    <w:p w14:paraId="0F65A811" w14:textId="77777777" w:rsidR="00AE09B5" w:rsidRPr="00AE09B5" w:rsidRDefault="00AE09B5" w:rsidP="00AE09B5">
                      <w:pPr>
                        <w:widowControl/>
                        <w:autoSpaceDE/>
                        <w:autoSpaceDN/>
                        <w:jc w:val="center"/>
                        <w:rPr>
                          <w:rFonts w:ascii="Book Antiqua" w:eastAsia="Times New Roman" w:hAnsi="Book Antiqua" w:cs="Times New Roman"/>
                          <w:color w:val="000000"/>
                          <w:lang w:val="sr-Latn-CS" w:eastAsia="sr-Latn-CS"/>
                        </w:rPr>
                      </w:pPr>
                      <w:r w:rsidRPr="00AE09B5">
                        <w:rPr>
                          <w:rFonts w:ascii="Book Antiqua" w:eastAsia="Times New Roman" w:hAnsi="Book Antiqua" w:cs="Times New Roman"/>
                          <w:color w:val="000000"/>
                          <w:sz w:val="24"/>
                          <w:szCs w:val="24"/>
                          <w:lang w:val="sq-AL" w:eastAsia="sr-Latn-CS"/>
                        </w:rPr>
                        <w:t xml:space="preserve">Zyra e arkivit  </w:t>
                      </w:r>
                    </w:p>
                    <w:p w14:paraId="0A6CAC2A" w14:textId="25BF0C74" w:rsidR="00F32D00" w:rsidRPr="00AE09B5" w:rsidRDefault="00F32D00">
                      <w:pPr>
                        <w:spacing w:before="78" w:line="254" w:lineRule="auto"/>
                        <w:ind w:left="542" w:right="542"/>
                        <w:jc w:val="center"/>
                        <w:rPr>
                          <w:sz w:val="24"/>
                          <w:lang w:val="en-US"/>
                        </w:rPr>
                      </w:pPr>
                    </w:p>
                  </w:txbxContent>
                </v:textbox>
                <w10:wrap type="topAndBottom" anchorx="page"/>
              </v:shape>
            </w:pict>
          </mc:Fallback>
        </mc:AlternateContent>
      </w:r>
    </w:p>
    <w:p w14:paraId="7C7FFC40" w14:textId="4451C2E8" w:rsidR="00F32D00" w:rsidRPr="00A94F23" w:rsidRDefault="00AE09B5">
      <w:pPr>
        <w:pStyle w:val="BodyText"/>
        <w:spacing w:before="25" w:line="254" w:lineRule="auto"/>
        <w:ind w:left="360" w:right="360"/>
        <w:jc w:val="both"/>
        <w:rPr>
          <w:rFonts w:asciiTheme="majorHAnsi" w:hAnsiTheme="majorHAnsi"/>
          <w:w w:val="105"/>
        </w:rPr>
      </w:pPr>
      <w:r w:rsidRPr="00A94F23">
        <w:rPr>
          <w:rFonts w:asciiTheme="majorHAnsi" w:hAnsiTheme="majorHAnsi"/>
          <w:w w:val="105"/>
        </w:rPr>
        <w:t xml:space="preserve"> </w:t>
      </w:r>
    </w:p>
    <w:p w14:paraId="5744CCF7" w14:textId="0577FF58" w:rsidR="00AE09B5" w:rsidRPr="00A94F23" w:rsidRDefault="00AE09B5">
      <w:pPr>
        <w:pStyle w:val="BodyText"/>
        <w:spacing w:before="25" w:line="254" w:lineRule="auto"/>
        <w:ind w:left="360" w:right="360"/>
        <w:jc w:val="both"/>
        <w:rPr>
          <w:rFonts w:asciiTheme="majorHAnsi" w:hAnsiTheme="majorHAnsi"/>
          <w:w w:val="105"/>
        </w:rPr>
      </w:pPr>
    </w:p>
    <w:p w14:paraId="678B7DC0" w14:textId="7F958AEF" w:rsidR="00AE09B5" w:rsidRPr="00A94F23" w:rsidRDefault="00AE09B5">
      <w:pPr>
        <w:pStyle w:val="BodyText"/>
        <w:spacing w:before="25" w:line="254" w:lineRule="auto"/>
        <w:ind w:left="360" w:right="360"/>
        <w:jc w:val="both"/>
        <w:rPr>
          <w:rFonts w:asciiTheme="majorHAnsi" w:hAnsiTheme="majorHAnsi"/>
        </w:rPr>
      </w:pPr>
      <w:r w:rsidRPr="00A94F23">
        <w:rPr>
          <w:rFonts w:asciiTheme="majorHAnsi" w:hAnsiTheme="majorHAnsi"/>
        </w:rPr>
        <w:t xml:space="preserve">Vetëm projektet që janë pranuar brenda periudhës së përcaktuar nga kjo thirrje publike do të shqyrtohen për mbështetje financiare dhe që i kanë përmbushur plotësisht kushtet e përcaktuara të thirrjes publike. </w:t>
      </w:r>
    </w:p>
    <w:p w14:paraId="54FD0DA6" w14:textId="77777777" w:rsidR="00F32D00" w:rsidRPr="00A94F23" w:rsidRDefault="00F32D00">
      <w:pPr>
        <w:pStyle w:val="BodyText"/>
        <w:spacing w:before="103"/>
        <w:rPr>
          <w:rFonts w:asciiTheme="majorHAnsi" w:hAnsiTheme="majorHAnsi"/>
        </w:rPr>
      </w:pPr>
    </w:p>
    <w:p w14:paraId="2F22E25F" w14:textId="77777777" w:rsidR="00AE09B5" w:rsidRPr="00E60172" w:rsidRDefault="00AE09B5" w:rsidP="00AE09B5">
      <w:pPr>
        <w:pStyle w:val="BodyText"/>
        <w:spacing w:before="99"/>
        <w:ind w:firstLine="720"/>
        <w:rPr>
          <w:rFonts w:asciiTheme="majorHAnsi" w:hAnsiTheme="majorHAnsi"/>
          <w:b/>
          <w:bCs/>
        </w:rPr>
      </w:pPr>
      <w:bookmarkStart w:id="9" w:name="3.4_Rok_za_podnošenje_aplikacija"/>
      <w:bookmarkStart w:id="10" w:name="_bookmark9"/>
      <w:bookmarkEnd w:id="9"/>
      <w:bookmarkEnd w:id="10"/>
      <w:r w:rsidRPr="00E60172">
        <w:rPr>
          <w:rFonts w:asciiTheme="majorHAnsi" w:hAnsiTheme="majorHAnsi"/>
          <w:b/>
          <w:bCs/>
        </w:rPr>
        <w:t>3.5 Afati i fundit për dorëzimin e aplikimeve</w:t>
      </w:r>
    </w:p>
    <w:p w14:paraId="68531599" w14:textId="77777777" w:rsidR="00AE09B5" w:rsidRPr="00A94F23" w:rsidRDefault="00AE09B5" w:rsidP="00AE09B5">
      <w:pPr>
        <w:pStyle w:val="BodyText"/>
        <w:spacing w:before="99"/>
        <w:ind w:firstLine="720"/>
        <w:rPr>
          <w:rFonts w:asciiTheme="majorHAnsi" w:hAnsiTheme="majorHAnsi"/>
        </w:rPr>
      </w:pPr>
    </w:p>
    <w:p w14:paraId="56708C89" w14:textId="03DB4EA3" w:rsidR="00AE09B5" w:rsidRPr="00A94F23" w:rsidRDefault="00AE09B5" w:rsidP="00AE09B5">
      <w:pPr>
        <w:pStyle w:val="BodyText"/>
        <w:spacing w:before="99"/>
        <w:rPr>
          <w:rFonts w:asciiTheme="majorHAnsi" w:hAnsiTheme="majorHAnsi"/>
        </w:rPr>
      </w:pPr>
      <w:r w:rsidRPr="00A94F23">
        <w:rPr>
          <w:rFonts w:asciiTheme="majorHAnsi" w:hAnsiTheme="majorHAnsi"/>
        </w:rPr>
        <w:t>Afati i fundit për dorëzimin e propozimeve të projekteve në MKK është 25</w:t>
      </w:r>
      <w:r w:rsidR="00E60172">
        <w:rPr>
          <w:rFonts w:asciiTheme="majorHAnsi" w:hAnsiTheme="majorHAnsi"/>
        </w:rPr>
        <w:t>.08.</w:t>
      </w:r>
      <w:r w:rsidRPr="00A94F23">
        <w:rPr>
          <w:rFonts w:asciiTheme="majorHAnsi" w:hAnsiTheme="majorHAnsi"/>
        </w:rPr>
        <w:t>2026, deri në orën 16:00. Aplikuesit i lëshohet një konfirmim se aplikimi është pranuar gjatë periudhës së konkursit. Të gjitha aplikimet e dorëzuara pas afatit nuk do të shqyrtohen.</w:t>
      </w:r>
    </w:p>
    <w:p w14:paraId="36CC4A92" w14:textId="77777777" w:rsidR="00AE09B5" w:rsidRPr="00A94F23" w:rsidRDefault="00AE09B5" w:rsidP="00AE09B5">
      <w:pPr>
        <w:pStyle w:val="BodyText"/>
        <w:spacing w:before="99"/>
        <w:ind w:firstLine="720"/>
        <w:rPr>
          <w:rFonts w:asciiTheme="majorHAnsi" w:hAnsiTheme="majorHAnsi"/>
        </w:rPr>
      </w:pPr>
    </w:p>
    <w:p w14:paraId="5655A4F8" w14:textId="0B6636CF" w:rsidR="00AE09B5" w:rsidRPr="00E60172" w:rsidRDefault="00AE09B5" w:rsidP="00AE09B5">
      <w:pPr>
        <w:pStyle w:val="BodyText"/>
        <w:spacing w:before="99"/>
        <w:ind w:firstLine="720"/>
        <w:rPr>
          <w:rFonts w:asciiTheme="majorHAnsi" w:hAnsiTheme="majorHAnsi"/>
          <w:b/>
          <w:bCs/>
        </w:rPr>
      </w:pPr>
      <w:r w:rsidRPr="00E60172">
        <w:rPr>
          <w:rFonts w:asciiTheme="majorHAnsi" w:hAnsiTheme="majorHAnsi"/>
          <w:b/>
          <w:bCs/>
        </w:rPr>
        <w:t>3.6 Si do të na kontaktoni nëse keni ndonjë pyetje?</w:t>
      </w:r>
    </w:p>
    <w:p w14:paraId="2EA6A772" w14:textId="77777777" w:rsidR="00AE09B5" w:rsidRPr="00A94F23" w:rsidRDefault="00AE09B5" w:rsidP="00AE09B5">
      <w:pPr>
        <w:pStyle w:val="BodyText"/>
        <w:spacing w:before="99"/>
        <w:ind w:firstLine="720"/>
        <w:rPr>
          <w:rFonts w:asciiTheme="majorHAnsi" w:hAnsiTheme="majorHAnsi"/>
        </w:rPr>
      </w:pPr>
    </w:p>
    <w:p w14:paraId="4A7282BA" w14:textId="2C1E1022" w:rsidR="00AE09B5" w:rsidRPr="00A94F23" w:rsidRDefault="00AE09B5" w:rsidP="00AE09B5">
      <w:pPr>
        <w:pStyle w:val="BodyText"/>
        <w:spacing w:before="99"/>
        <w:rPr>
          <w:rFonts w:asciiTheme="majorHAnsi" w:hAnsiTheme="majorHAnsi"/>
        </w:rPr>
      </w:pPr>
      <w:r w:rsidRPr="00A94F23">
        <w:rPr>
          <w:rFonts w:asciiTheme="majorHAnsi" w:hAnsiTheme="majorHAnsi"/>
        </w:rPr>
        <w:t>Të gjitha pyetjet në lidhje me ftesën mund të bëhen ekskluzivisht elektronikisht në adresën e mëposhtme: request.mkk.mzp.mcr@rks-gov.net jo më vonë se 13.08.2026. Përgjigjet do të publikohen në faqen zyrtare të internetit të MKK-ës deri m 14.08.2026.</w:t>
      </w:r>
    </w:p>
    <w:p w14:paraId="6A9FC4A0" w14:textId="3164E26C" w:rsidR="00F32D00" w:rsidRPr="00A94F23" w:rsidRDefault="00AE09B5" w:rsidP="00AE09B5">
      <w:pPr>
        <w:pStyle w:val="BodyText"/>
        <w:spacing w:before="99"/>
        <w:rPr>
          <w:rFonts w:asciiTheme="majorHAnsi" w:hAnsiTheme="majorHAnsi"/>
        </w:rPr>
      </w:pPr>
      <w:r w:rsidRPr="00A94F23">
        <w:rPr>
          <w:rFonts w:asciiTheme="majorHAnsi" w:hAnsiTheme="majorHAnsi"/>
        </w:rPr>
        <w:t>Për të siguruar trajtim të barabartë të të gjithë aplikuesëve potencialë, Ministria nuk mund të japë një mendim paraprak mbi pranueshmërinë e aplikuesëve, partnerëve, veprimeve ose shpenzimeve të përmendura në kërkesë.</w:t>
      </w:r>
    </w:p>
    <w:p w14:paraId="35ED32BE" w14:textId="48A3830B" w:rsidR="00F32D00" w:rsidRPr="00A94F23" w:rsidRDefault="00F32D00">
      <w:pPr>
        <w:pStyle w:val="BodyText"/>
        <w:spacing w:before="48"/>
        <w:rPr>
          <w:rFonts w:asciiTheme="majorHAnsi" w:hAnsiTheme="majorHAnsi"/>
        </w:rPr>
      </w:pPr>
    </w:p>
    <w:p w14:paraId="43E72778" w14:textId="15E204B5" w:rsidR="00AE09B5" w:rsidRPr="00A94F23" w:rsidRDefault="00AE09B5">
      <w:pPr>
        <w:pStyle w:val="BodyText"/>
        <w:spacing w:before="48"/>
        <w:rPr>
          <w:rFonts w:asciiTheme="majorHAnsi" w:hAnsiTheme="majorHAnsi"/>
        </w:rPr>
      </w:pPr>
    </w:p>
    <w:p w14:paraId="771A2757" w14:textId="6F5E0AF2" w:rsidR="00AE09B5" w:rsidRPr="008C794E" w:rsidRDefault="008C794E" w:rsidP="00AE09B5">
      <w:pPr>
        <w:pStyle w:val="BodyText"/>
        <w:spacing w:before="48"/>
        <w:rPr>
          <w:rFonts w:asciiTheme="majorHAnsi" w:hAnsiTheme="majorHAnsi"/>
          <w:b/>
          <w:bCs/>
        </w:rPr>
      </w:pPr>
      <w:r w:rsidRPr="008C794E">
        <w:rPr>
          <w:rFonts w:asciiTheme="majorHAnsi" w:hAnsiTheme="majorHAnsi"/>
          <w:b/>
          <w:bCs/>
        </w:rPr>
        <w:t>4</w:t>
      </w:r>
      <w:r w:rsidR="00AE09B5" w:rsidRPr="008C794E">
        <w:rPr>
          <w:rFonts w:asciiTheme="majorHAnsi" w:hAnsiTheme="majorHAnsi"/>
          <w:b/>
          <w:bCs/>
        </w:rPr>
        <w:t>. PROCEDURAT E VLERËSIMIT DHE PËRZGJEDHJES SË APLIKIMEVE</w:t>
      </w:r>
    </w:p>
    <w:p w14:paraId="4164206D" w14:textId="77777777" w:rsidR="00AE09B5" w:rsidRPr="008C794E" w:rsidRDefault="00AE09B5" w:rsidP="00AE09B5">
      <w:pPr>
        <w:pStyle w:val="BodyText"/>
        <w:spacing w:before="48"/>
        <w:rPr>
          <w:rFonts w:asciiTheme="majorHAnsi" w:hAnsiTheme="majorHAnsi"/>
          <w:b/>
          <w:bCs/>
        </w:rPr>
      </w:pPr>
    </w:p>
    <w:p w14:paraId="393CDE20" w14:textId="77777777" w:rsidR="00AE09B5" w:rsidRPr="008C794E" w:rsidRDefault="00AE09B5" w:rsidP="00AE09B5">
      <w:pPr>
        <w:pStyle w:val="BodyText"/>
        <w:spacing w:before="48"/>
        <w:rPr>
          <w:rFonts w:asciiTheme="majorHAnsi" w:hAnsiTheme="majorHAnsi"/>
          <w:b/>
          <w:bCs/>
        </w:rPr>
      </w:pPr>
      <w:r w:rsidRPr="008C794E">
        <w:rPr>
          <w:rFonts w:asciiTheme="majorHAnsi" w:hAnsiTheme="majorHAnsi"/>
          <w:b/>
          <w:bCs/>
        </w:rPr>
        <w:t>4.1 Vlerësimi i aplikimeve</w:t>
      </w:r>
    </w:p>
    <w:p w14:paraId="6F223402" w14:textId="77777777" w:rsidR="00AE09B5" w:rsidRPr="00A94F23" w:rsidRDefault="00AE09B5" w:rsidP="00AE09B5">
      <w:pPr>
        <w:pStyle w:val="BodyText"/>
        <w:spacing w:before="48"/>
        <w:rPr>
          <w:rFonts w:asciiTheme="majorHAnsi" w:hAnsiTheme="majorHAnsi"/>
        </w:rPr>
      </w:pPr>
    </w:p>
    <w:p w14:paraId="0E322E62" w14:textId="36A22E1D" w:rsidR="00AE09B5" w:rsidRPr="00A94F23" w:rsidRDefault="00AE09B5" w:rsidP="00AE09B5">
      <w:pPr>
        <w:pStyle w:val="BodyText"/>
        <w:spacing w:before="48"/>
        <w:rPr>
          <w:rFonts w:asciiTheme="majorHAnsi" w:hAnsiTheme="majorHAnsi"/>
        </w:rPr>
      </w:pPr>
      <w:r w:rsidRPr="00A94F23">
        <w:rPr>
          <w:rFonts w:asciiTheme="majorHAnsi" w:hAnsiTheme="majorHAnsi"/>
        </w:rPr>
        <w:t>Vlerësimi i aplikimeve do të kryhet në përputhje me kërkesat e Rregullores së MF- nr. - 04/2017 mbi kriteret, standardet dhe procedurat e financimit publik të OJQ-ve. MKK do të krijojë një komision vlerësimi në përputhje me rregulloren, detyra e të cilit është të vlerësojë nëse aplikimet plotësojnë kërkesat formale të thirrjes publike.</w:t>
      </w:r>
    </w:p>
    <w:p w14:paraId="362A309B" w14:textId="77777777" w:rsidR="00AE09B5" w:rsidRPr="00A94F23" w:rsidRDefault="00AE09B5" w:rsidP="00AE09B5">
      <w:pPr>
        <w:pStyle w:val="BodyText"/>
        <w:spacing w:before="48"/>
        <w:rPr>
          <w:rFonts w:asciiTheme="majorHAnsi" w:hAnsiTheme="majorHAnsi"/>
        </w:rPr>
      </w:pPr>
    </w:p>
    <w:p w14:paraId="0B977D55" w14:textId="69BEA038" w:rsidR="00AE09B5" w:rsidRPr="00A94F23" w:rsidRDefault="00AE09B5" w:rsidP="00AE09B5">
      <w:pPr>
        <w:pStyle w:val="BodyText"/>
        <w:spacing w:before="48"/>
        <w:rPr>
          <w:rFonts w:asciiTheme="majorHAnsi" w:hAnsiTheme="majorHAnsi"/>
        </w:rPr>
      </w:pPr>
      <w:r w:rsidRPr="00A94F23">
        <w:rPr>
          <w:rFonts w:asciiTheme="majorHAnsi" w:hAnsiTheme="majorHAnsi"/>
        </w:rPr>
        <w:t>- në fazën e parë, vlerësimi do të kryhet nga aspekti procedural. Pas kontrollit të të gjitha aplikimeve të pranuara, komisioni do të përgatisë listën e të gjithë aplikuesve që</w:t>
      </w:r>
      <w:r w:rsidR="00C671F7" w:rsidRPr="00A94F23">
        <w:rPr>
          <w:rFonts w:asciiTheme="majorHAnsi" w:hAnsiTheme="majorHAnsi"/>
        </w:rPr>
        <w:t xml:space="preserve"> i</w:t>
      </w:r>
      <w:r w:rsidRPr="00A94F23">
        <w:rPr>
          <w:rFonts w:asciiTheme="majorHAnsi" w:hAnsiTheme="majorHAnsi"/>
        </w:rPr>
        <w:t xml:space="preserve"> plotësojnë k</w:t>
      </w:r>
      <w:r w:rsidR="00C671F7" w:rsidRPr="00A94F23">
        <w:rPr>
          <w:rFonts w:asciiTheme="majorHAnsi" w:hAnsiTheme="majorHAnsi"/>
        </w:rPr>
        <w:t>ushtet</w:t>
      </w:r>
      <w:r w:rsidRPr="00A94F23">
        <w:rPr>
          <w:rFonts w:asciiTheme="majorHAnsi" w:hAnsiTheme="majorHAnsi"/>
        </w:rPr>
        <w:t xml:space="preserve"> për vlerësimin e përmbajtjes së projekteve të tyre, si dhe një listë të aplik</w:t>
      </w:r>
      <w:r w:rsidR="00C671F7" w:rsidRPr="00A94F23">
        <w:rPr>
          <w:rFonts w:asciiTheme="majorHAnsi" w:hAnsiTheme="majorHAnsi"/>
        </w:rPr>
        <w:t>ues</w:t>
      </w:r>
      <w:r w:rsidRPr="00A94F23">
        <w:rPr>
          <w:rFonts w:asciiTheme="majorHAnsi" w:hAnsiTheme="majorHAnsi"/>
        </w:rPr>
        <w:t xml:space="preserve">ëve që nuk </w:t>
      </w:r>
      <w:r w:rsidR="00C671F7" w:rsidRPr="00A94F23">
        <w:rPr>
          <w:rFonts w:asciiTheme="majorHAnsi" w:hAnsiTheme="majorHAnsi"/>
        </w:rPr>
        <w:t xml:space="preserve">i </w:t>
      </w:r>
      <w:r w:rsidRPr="00A94F23">
        <w:rPr>
          <w:rFonts w:asciiTheme="majorHAnsi" w:hAnsiTheme="majorHAnsi"/>
        </w:rPr>
        <w:t>plotësojnë k</w:t>
      </w:r>
      <w:r w:rsidR="00C671F7" w:rsidRPr="00A94F23">
        <w:rPr>
          <w:rFonts w:asciiTheme="majorHAnsi" w:hAnsiTheme="majorHAnsi"/>
        </w:rPr>
        <w:t>ushtet</w:t>
      </w:r>
      <w:r w:rsidRPr="00A94F23">
        <w:rPr>
          <w:rFonts w:asciiTheme="majorHAnsi" w:hAnsiTheme="majorHAnsi"/>
        </w:rPr>
        <w:t>. Ministria do t</w:t>
      </w:r>
      <w:r w:rsidR="00C671F7" w:rsidRPr="00A94F23">
        <w:rPr>
          <w:rFonts w:asciiTheme="majorHAnsi" w:hAnsiTheme="majorHAnsi"/>
        </w:rPr>
        <w:t>i</w:t>
      </w:r>
      <w:r w:rsidRPr="00A94F23">
        <w:rPr>
          <w:rFonts w:asciiTheme="majorHAnsi" w:hAnsiTheme="majorHAnsi"/>
        </w:rPr>
        <w:t xml:space="preserve"> njoftojë me shkrim të gjithë aplik</w:t>
      </w:r>
      <w:r w:rsidR="00C671F7" w:rsidRPr="00A94F23">
        <w:rPr>
          <w:rFonts w:asciiTheme="majorHAnsi" w:hAnsiTheme="majorHAnsi"/>
        </w:rPr>
        <w:t xml:space="preserve">uesit </w:t>
      </w:r>
      <w:r w:rsidRPr="00A94F23">
        <w:rPr>
          <w:rFonts w:asciiTheme="majorHAnsi" w:hAnsiTheme="majorHAnsi"/>
        </w:rPr>
        <w:t>që nuk</w:t>
      </w:r>
      <w:r w:rsidR="00C671F7" w:rsidRPr="00A94F23">
        <w:rPr>
          <w:rFonts w:asciiTheme="majorHAnsi" w:hAnsiTheme="majorHAnsi"/>
        </w:rPr>
        <w:t xml:space="preserve"> i</w:t>
      </w:r>
      <w:r w:rsidRPr="00A94F23">
        <w:rPr>
          <w:rFonts w:asciiTheme="majorHAnsi" w:hAnsiTheme="majorHAnsi"/>
        </w:rPr>
        <w:t xml:space="preserve"> plotësojnë k</w:t>
      </w:r>
      <w:r w:rsidR="00C671F7" w:rsidRPr="00A94F23">
        <w:rPr>
          <w:rFonts w:asciiTheme="majorHAnsi" w:hAnsiTheme="majorHAnsi"/>
        </w:rPr>
        <w:t>ushtet</w:t>
      </w:r>
      <w:r w:rsidRPr="00A94F23">
        <w:rPr>
          <w:rFonts w:asciiTheme="majorHAnsi" w:hAnsiTheme="majorHAnsi"/>
        </w:rPr>
        <w:t xml:space="preserve"> dhe arsyet e refuzimit të propozimeve të tyre.</w:t>
      </w:r>
    </w:p>
    <w:p w14:paraId="4DAFE33F" w14:textId="72C99276" w:rsidR="00AE09B5" w:rsidRPr="00A94F23" w:rsidRDefault="00AE09B5" w:rsidP="00AE09B5">
      <w:pPr>
        <w:pStyle w:val="BodyText"/>
        <w:spacing w:before="48"/>
        <w:rPr>
          <w:rFonts w:asciiTheme="majorHAnsi" w:hAnsiTheme="majorHAnsi"/>
        </w:rPr>
      </w:pPr>
      <w:r w:rsidRPr="00A94F23">
        <w:rPr>
          <w:rFonts w:asciiTheme="majorHAnsi" w:hAnsiTheme="majorHAnsi"/>
        </w:rPr>
        <w:t>- në fazën e dytë, propozimi vlerësohet nga Komi</w:t>
      </w:r>
      <w:r w:rsidR="00C671F7" w:rsidRPr="00A94F23">
        <w:rPr>
          <w:rFonts w:asciiTheme="majorHAnsi" w:hAnsiTheme="majorHAnsi"/>
        </w:rPr>
        <w:t xml:space="preserve">sioni </w:t>
      </w:r>
      <w:r w:rsidRPr="00A94F23">
        <w:rPr>
          <w:rFonts w:asciiTheme="majorHAnsi" w:hAnsiTheme="majorHAnsi"/>
        </w:rPr>
        <w:t>i Vlerësimit. Çdo aplikim i pranuar do të vlerësohet në përputhje me rregulloren dhe formularin e vlerësimit (më poshtë);</w:t>
      </w:r>
    </w:p>
    <w:p w14:paraId="6FADB8A8" w14:textId="77777777" w:rsidR="00AE09B5" w:rsidRPr="00A94F23" w:rsidRDefault="00AE09B5" w:rsidP="00AE09B5">
      <w:pPr>
        <w:pStyle w:val="BodyText"/>
        <w:spacing w:before="48"/>
        <w:rPr>
          <w:rFonts w:asciiTheme="majorHAnsi" w:hAnsiTheme="majorHAnsi"/>
        </w:rPr>
      </w:pPr>
    </w:p>
    <w:p w14:paraId="7691FDE3" w14:textId="77777777" w:rsidR="00AE09B5" w:rsidRPr="00A94F23" w:rsidRDefault="00AE09B5" w:rsidP="00AE09B5">
      <w:pPr>
        <w:pStyle w:val="BodyText"/>
        <w:spacing w:before="48"/>
        <w:rPr>
          <w:rFonts w:asciiTheme="majorHAnsi" w:hAnsiTheme="majorHAnsi"/>
        </w:rPr>
      </w:pPr>
      <w:r w:rsidRPr="00A94F23">
        <w:rPr>
          <w:rFonts w:asciiTheme="majorHAnsi" w:hAnsiTheme="majorHAnsi"/>
        </w:rPr>
        <w:t>- pastaj, faza e nënshkrimit të kontratës;</w:t>
      </w:r>
    </w:p>
    <w:p w14:paraId="61F4DC98" w14:textId="77777777" w:rsidR="00C671F7" w:rsidRPr="00A94F23" w:rsidRDefault="00AE09B5" w:rsidP="00AE09B5">
      <w:pPr>
        <w:pStyle w:val="BodyText"/>
        <w:spacing w:before="48"/>
        <w:rPr>
          <w:rFonts w:asciiTheme="majorHAnsi" w:hAnsiTheme="majorHAnsi"/>
        </w:rPr>
      </w:pPr>
      <w:r w:rsidRPr="00A94F23">
        <w:rPr>
          <w:rFonts w:asciiTheme="majorHAnsi" w:hAnsiTheme="majorHAnsi"/>
        </w:rPr>
        <w:t xml:space="preserve">- faza e zbatimit të projektit; </w:t>
      </w:r>
    </w:p>
    <w:p w14:paraId="1ADB4CA1" w14:textId="3A04B732" w:rsidR="00AE09B5" w:rsidRPr="00A94F23" w:rsidRDefault="00AE09B5" w:rsidP="00AE09B5">
      <w:pPr>
        <w:pStyle w:val="BodyText"/>
        <w:spacing w:before="48"/>
        <w:rPr>
          <w:rFonts w:asciiTheme="majorHAnsi" w:hAnsiTheme="majorHAnsi"/>
        </w:rPr>
      </w:pPr>
      <w:r w:rsidRPr="00A94F23">
        <w:rPr>
          <w:rFonts w:asciiTheme="majorHAnsi" w:hAnsiTheme="majorHAnsi"/>
        </w:rPr>
        <w:t>- raporti përfundimtar.</w:t>
      </w:r>
    </w:p>
    <w:p w14:paraId="1F68D154" w14:textId="1333465B" w:rsidR="00AE09B5" w:rsidRPr="00A94F23" w:rsidRDefault="00AE09B5">
      <w:pPr>
        <w:pStyle w:val="BodyText"/>
        <w:spacing w:before="48"/>
        <w:rPr>
          <w:rFonts w:asciiTheme="majorHAnsi" w:hAnsiTheme="majorHAnsi"/>
        </w:rPr>
      </w:pPr>
    </w:p>
    <w:p w14:paraId="311EC56F" w14:textId="04890BE5" w:rsidR="00AE09B5" w:rsidRPr="00A94F23" w:rsidRDefault="00AE09B5">
      <w:pPr>
        <w:pStyle w:val="BodyText"/>
        <w:spacing w:before="48"/>
        <w:rPr>
          <w:rFonts w:asciiTheme="majorHAnsi" w:hAnsiTheme="majorHAnsi"/>
        </w:rPr>
      </w:pPr>
    </w:p>
    <w:tbl>
      <w:tblPr>
        <w:tblStyle w:val="TableGrid"/>
        <w:tblW w:w="9350" w:type="dxa"/>
        <w:tblLook w:val="04A0" w:firstRow="1" w:lastRow="0" w:firstColumn="1" w:lastColumn="0" w:noHBand="0" w:noVBand="1"/>
      </w:tblPr>
      <w:tblGrid>
        <w:gridCol w:w="6655"/>
        <w:gridCol w:w="540"/>
        <w:gridCol w:w="540"/>
        <w:gridCol w:w="540"/>
        <w:gridCol w:w="540"/>
        <w:gridCol w:w="535"/>
      </w:tblGrid>
      <w:tr w:rsidR="00C671F7" w:rsidRPr="00C671F7" w14:paraId="67BBBEE9" w14:textId="77777777" w:rsidTr="00C671F7">
        <w:tc>
          <w:tcPr>
            <w:tcW w:w="9350" w:type="dxa"/>
            <w:gridSpan w:val="6"/>
            <w:shd w:val="clear" w:color="auto" w:fill="FFF2CC"/>
          </w:tcPr>
          <w:p w14:paraId="6D59ECA2" w14:textId="77777777" w:rsidR="00C671F7" w:rsidRPr="00C671F7" w:rsidRDefault="00C671F7" w:rsidP="00C671F7">
            <w:pPr>
              <w:adjustRightInd w:val="0"/>
              <w:jc w:val="center"/>
              <w:rPr>
                <w:rFonts w:asciiTheme="majorHAnsi" w:eastAsia="Times New Roman" w:hAnsiTheme="majorHAnsi" w:cs="Times New Roman"/>
                <w:b/>
                <w:color w:val="0D0D0D"/>
                <w:lang w:val="sr-Latn-RS" w:eastAsia="sr-Latn-CS"/>
              </w:rPr>
            </w:pPr>
            <w:r w:rsidRPr="00C671F7">
              <w:rPr>
                <w:rFonts w:asciiTheme="majorHAnsi" w:eastAsia="Times New Roman" w:hAnsiTheme="majorHAnsi" w:cs="Times New Roman"/>
                <w:b/>
                <w:color w:val="0D0D0D"/>
                <w:lang w:val="sr-Latn-RS" w:eastAsia="sr-Latn-CS"/>
              </w:rPr>
              <w:t xml:space="preserve">Formulari për vlerësim </w:t>
            </w:r>
          </w:p>
          <w:p w14:paraId="2DD7FEA2"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w:t>
            </w:r>
          </w:p>
          <w:p w14:paraId="52506963"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Kriteret e vlerësimit ndahen në disa fusha vlerësimi. Në çdo fushë vlerësimi, pikat ndërmjet (1) dhe (5) janë caktuar, në përputhje me kategoritë e vlerësimit më poshtë.</w:t>
            </w:r>
          </w:p>
          <w:p w14:paraId="71E7E150"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 = i pamjaftueshëm, 2 = i mjaftueshëm, 3 = i mirë, 4 = shumë i mirë, 5 = i shkëlqyer.</w:t>
            </w:r>
          </w:p>
        </w:tc>
      </w:tr>
      <w:tr w:rsidR="00C671F7" w:rsidRPr="00C671F7" w14:paraId="628A855B" w14:textId="77777777" w:rsidTr="00C671F7">
        <w:tc>
          <w:tcPr>
            <w:tcW w:w="9350" w:type="dxa"/>
            <w:gridSpan w:val="6"/>
            <w:shd w:val="clear" w:color="auto" w:fill="FFF2CC"/>
          </w:tcPr>
          <w:p w14:paraId="2897CC6F" w14:textId="77777777" w:rsidR="00C671F7" w:rsidRPr="00C671F7" w:rsidRDefault="00C671F7" w:rsidP="00C671F7">
            <w:pPr>
              <w:numPr>
                <w:ilvl w:val="0"/>
                <w:numId w:val="39"/>
              </w:numPr>
              <w:adjustRightInd w:val="0"/>
              <w:spacing w:after="160" w:line="259" w:lineRule="auto"/>
              <w:contextualSpacing/>
              <w:jc w:val="both"/>
              <w:rPr>
                <w:rFonts w:asciiTheme="majorHAnsi" w:eastAsia="Calibri" w:hAnsiTheme="majorHAnsi" w:cs="Times New Roman"/>
                <w:b/>
                <w:color w:val="0D0D0D"/>
                <w:lang w:val="sr-Latn-RS"/>
              </w:rPr>
            </w:pPr>
            <w:r w:rsidRPr="00C671F7">
              <w:rPr>
                <w:rFonts w:asciiTheme="majorHAnsi" w:eastAsia="Calibri" w:hAnsiTheme="majorHAnsi" w:cs="Times New Roman"/>
                <w:b/>
                <w:color w:val="0D0D0D"/>
                <w:lang w:val="sr-Latn-RS"/>
              </w:rPr>
              <w:t>Kapacitetet institucionale të organizatës (25 pikë)</w:t>
            </w:r>
          </w:p>
        </w:tc>
      </w:tr>
      <w:tr w:rsidR="00C671F7" w:rsidRPr="00C671F7" w14:paraId="7826C1E3" w14:textId="77777777" w:rsidTr="00862161">
        <w:tc>
          <w:tcPr>
            <w:tcW w:w="6655" w:type="dxa"/>
          </w:tcPr>
          <w:p w14:paraId="772AD563"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q-AL" w:eastAsia="sr-Latn-CS"/>
              </w:rPr>
              <w:t xml:space="preserve">Kapacitetet profesionale dhe përvoja e organizatës dhe organizatave partnere (nëse ka) për të kryer aktivitetet e planifikuara të projektit </w:t>
            </w:r>
          </w:p>
        </w:tc>
        <w:tc>
          <w:tcPr>
            <w:tcW w:w="540" w:type="dxa"/>
            <w:vAlign w:val="center"/>
          </w:tcPr>
          <w:p w14:paraId="4149354B"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308E61AD"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6146051C"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563EE627"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46103DFC"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267B2D34" w14:textId="77777777" w:rsidTr="00862161">
        <w:tc>
          <w:tcPr>
            <w:tcW w:w="6655" w:type="dxa"/>
          </w:tcPr>
          <w:p w14:paraId="01E91D66"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q-AL" w:eastAsia="sr-Latn-CS"/>
              </w:rPr>
              <w:t xml:space="preserve">Kapaciteti i menaxhimit të projektit dhe struktura e organizatave dhe organizatave partnere (nëse ka) të tilla si: stafi, pajisjet dhe aftësia për të menaxhuar buxhetin e projektit. </w:t>
            </w:r>
          </w:p>
        </w:tc>
        <w:tc>
          <w:tcPr>
            <w:tcW w:w="540" w:type="dxa"/>
            <w:vAlign w:val="center"/>
          </w:tcPr>
          <w:p w14:paraId="67199650"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5BA8671C"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66888B2A"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1F4FBCFA"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511179D1"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73507AB7" w14:textId="77777777" w:rsidTr="00862161">
        <w:tc>
          <w:tcPr>
            <w:tcW w:w="6655" w:type="dxa"/>
          </w:tcPr>
          <w:p w14:paraId="5E81FB68"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Përvoja dhe njohuritë e stafit dhe ekspertëve, (CV) të organizatës zbatuese të projektit</w:t>
            </w:r>
          </w:p>
        </w:tc>
        <w:tc>
          <w:tcPr>
            <w:tcW w:w="540" w:type="dxa"/>
            <w:vAlign w:val="center"/>
          </w:tcPr>
          <w:p w14:paraId="3B96A49D"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1D360117"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3BD491F8"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64F09CED"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7DC11506"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4776493A" w14:textId="77777777" w:rsidTr="00862161">
        <w:trPr>
          <w:trHeight w:val="575"/>
        </w:trPr>
        <w:tc>
          <w:tcPr>
            <w:tcW w:w="6655" w:type="dxa"/>
          </w:tcPr>
          <w:p w14:paraId="7180C247"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lastRenderedPageBreak/>
              <w:t xml:space="preserve">   Strukturë e qartë për menaxhimin e projektit dhe ndarjen e përgjegjësive, detyrimeve të anëtarëve të ekipit </w:t>
            </w:r>
          </w:p>
        </w:tc>
        <w:tc>
          <w:tcPr>
            <w:tcW w:w="540" w:type="dxa"/>
            <w:vAlign w:val="center"/>
          </w:tcPr>
          <w:p w14:paraId="73AA0B1C"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5D7931F9"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0D7F0097"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5C46603E"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12E71DFE"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1072F9C6" w14:textId="77777777" w:rsidTr="00862161">
        <w:trPr>
          <w:trHeight w:val="827"/>
        </w:trPr>
        <w:tc>
          <w:tcPr>
            <w:tcW w:w="6655" w:type="dxa"/>
          </w:tcPr>
          <w:p w14:paraId="1FE41981"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Angazhimi i grupeve të margjinalizuara (gratë, personat me aftësi të kufizuara, të rinjtë, komunitetet) ose vullnetarëve në zbatimin ose aktivitetet e projektit </w:t>
            </w:r>
          </w:p>
        </w:tc>
        <w:tc>
          <w:tcPr>
            <w:tcW w:w="540" w:type="dxa"/>
            <w:vAlign w:val="center"/>
          </w:tcPr>
          <w:p w14:paraId="0CB31EC4"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4EB001D2"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5142AD1B"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05F7BA28"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0BAD3FBD"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57594415" w14:textId="77777777" w:rsidTr="00C671F7">
        <w:tc>
          <w:tcPr>
            <w:tcW w:w="9350" w:type="dxa"/>
            <w:gridSpan w:val="6"/>
            <w:shd w:val="clear" w:color="auto" w:fill="FFF2CC"/>
            <w:vAlign w:val="center"/>
          </w:tcPr>
          <w:p w14:paraId="25E4D8AE" w14:textId="77777777" w:rsidR="00C671F7" w:rsidRPr="00C671F7" w:rsidRDefault="00C671F7" w:rsidP="00C671F7">
            <w:pPr>
              <w:numPr>
                <w:ilvl w:val="0"/>
                <w:numId w:val="39"/>
              </w:numPr>
              <w:adjustRightInd w:val="0"/>
              <w:spacing w:after="160" w:line="259" w:lineRule="auto"/>
              <w:contextualSpacing/>
              <w:rPr>
                <w:rFonts w:asciiTheme="majorHAnsi" w:eastAsia="Calibri" w:hAnsiTheme="majorHAnsi" w:cs="Times New Roman"/>
                <w:b/>
                <w:color w:val="0D0D0D"/>
                <w:lang w:val="sr-Latn-RS"/>
              </w:rPr>
            </w:pPr>
            <w:r w:rsidRPr="00C671F7">
              <w:rPr>
                <w:rFonts w:asciiTheme="majorHAnsi" w:eastAsia="Calibri" w:hAnsiTheme="majorHAnsi" w:cs="Times New Roman"/>
                <w:b/>
                <w:color w:val="0D0D0D"/>
                <w:lang w:val="sr-Latn-RS"/>
              </w:rPr>
              <w:t>Rëndësia e projektit    (40 pikë)</w:t>
            </w:r>
          </w:p>
        </w:tc>
      </w:tr>
      <w:tr w:rsidR="00C671F7" w:rsidRPr="00C671F7" w14:paraId="33034462" w14:textId="77777777" w:rsidTr="00862161">
        <w:tc>
          <w:tcPr>
            <w:tcW w:w="6655" w:type="dxa"/>
          </w:tcPr>
          <w:p w14:paraId="1695AE4D"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Rëndësia e projektit për qëllimet, synimet dhe fushat prioritare të thirrjes</w:t>
            </w:r>
          </w:p>
        </w:tc>
        <w:tc>
          <w:tcPr>
            <w:tcW w:w="540" w:type="dxa"/>
            <w:vAlign w:val="center"/>
          </w:tcPr>
          <w:p w14:paraId="074C7D31"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1C6B83A4"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63A5DEF3"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6D670F34"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25BF328E"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1780EB78" w14:textId="77777777" w:rsidTr="00862161">
        <w:tc>
          <w:tcPr>
            <w:tcW w:w="6655" w:type="dxa"/>
          </w:tcPr>
          <w:p w14:paraId="1F63326E"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w:t>
            </w:r>
            <w:r w:rsidRPr="00C671F7">
              <w:rPr>
                <w:rFonts w:asciiTheme="majorHAnsi" w:eastAsia="Times New Roman" w:hAnsiTheme="majorHAnsi" w:cs="Times New Roman"/>
                <w:color w:val="0D0D0D"/>
                <w:lang w:val="sq-AL" w:eastAsia="sr-Latn-CS"/>
              </w:rPr>
              <w:t>Përcaktimi i qartë i qëllimeve të projektit që janë realiste për t'u arritur</w:t>
            </w:r>
          </w:p>
        </w:tc>
        <w:tc>
          <w:tcPr>
            <w:tcW w:w="540" w:type="dxa"/>
            <w:vAlign w:val="center"/>
          </w:tcPr>
          <w:p w14:paraId="3B925CBC"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78FC69AA"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066EA901"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5E5643C8"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2E73473E"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676B9F38" w14:textId="77777777" w:rsidTr="00862161">
        <w:tc>
          <w:tcPr>
            <w:tcW w:w="6655" w:type="dxa"/>
          </w:tcPr>
          <w:p w14:paraId="47D61B2F"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w:t>
            </w:r>
            <w:r w:rsidRPr="00C671F7">
              <w:rPr>
                <w:rFonts w:asciiTheme="majorHAnsi" w:eastAsia="Times New Roman" w:hAnsiTheme="majorHAnsi" w:cs="Times New Roman"/>
                <w:color w:val="0D0D0D"/>
                <w:lang w:val="sq-AL" w:eastAsia="sr-Latn-CS"/>
              </w:rPr>
              <w:t>Aktivitetet janë të qarta, efikase, të justifikuara, të kuptueshme dhe të zbatueshme</w:t>
            </w:r>
            <w:r w:rsidRPr="00C671F7">
              <w:rPr>
                <w:rFonts w:asciiTheme="majorHAnsi" w:eastAsia="Times New Roman" w:hAnsiTheme="majorHAnsi" w:cs="Times New Roman"/>
                <w:color w:val="0D0D0D"/>
                <w:lang w:val="sr-Latn-RS" w:eastAsia="sr-Latn-CS"/>
              </w:rPr>
              <w:t xml:space="preserve"> </w:t>
            </w:r>
          </w:p>
        </w:tc>
        <w:tc>
          <w:tcPr>
            <w:tcW w:w="540" w:type="dxa"/>
            <w:vAlign w:val="center"/>
          </w:tcPr>
          <w:p w14:paraId="7BDDA393"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00D945E0"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2A5A6570"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68F242F7"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30FFFBCC"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259540D4" w14:textId="77777777" w:rsidTr="00862161">
        <w:tc>
          <w:tcPr>
            <w:tcW w:w="6655" w:type="dxa"/>
          </w:tcPr>
          <w:p w14:paraId="26C80694"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Përcaktimi i qartë i rezultateve dhe lidhja e aktiviteteve me rezultate specifike</w:t>
            </w:r>
          </w:p>
        </w:tc>
        <w:tc>
          <w:tcPr>
            <w:tcW w:w="540" w:type="dxa"/>
            <w:vAlign w:val="center"/>
          </w:tcPr>
          <w:p w14:paraId="62B1306F"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429BF5E7"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7435881D"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44B3C1A3"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3F1862DB"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25DD2477" w14:textId="77777777" w:rsidTr="00862161">
        <w:tc>
          <w:tcPr>
            <w:tcW w:w="6655" w:type="dxa"/>
          </w:tcPr>
          <w:p w14:paraId="69E4D39D"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w:t>
            </w:r>
            <w:r w:rsidRPr="00C671F7">
              <w:rPr>
                <w:rFonts w:asciiTheme="majorHAnsi" w:eastAsia="Times New Roman" w:hAnsiTheme="majorHAnsi" w:cs="Times New Roman"/>
                <w:color w:val="0D0D0D"/>
                <w:lang w:val="sq-AL" w:eastAsia="sr-Latn-CS"/>
              </w:rPr>
              <w:t>Identifikimi i qartë i përfituesve të projektit dhe aktiviteteve që synohen në mënyrë efektive për përfituesit</w:t>
            </w:r>
          </w:p>
        </w:tc>
        <w:tc>
          <w:tcPr>
            <w:tcW w:w="540" w:type="dxa"/>
            <w:vAlign w:val="center"/>
          </w:tcPr>
          <w:p w14:paraId="0A971CA2"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62322A39"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398AAF77"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187A2B25"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21D5E5C9"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429C9DBB" w14:textId="77777777" w:rsidTr="00862161">
        <w:tc>
          <w:tcPr>
            <w:tcW w:w="6655" w:type="dxa"/>
          </w:tcPr>
          <w:p w14:paraId="2FCCB7E8"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Identifikimi dhe angazhimi i akterëve përkatës në zbatimin e projektit dhe arritjen e rezultateve</w:t>
            </w:r>
          </w:p>
        </w:tc>
        <w:tc>
          <w:tcPr>
            <w:tcW w:w="540" w:type="dxa"/>
            <w:vAlign w:val="center"/>
          </w:tcPr>
          <w:p w14:paraId="5BB80E7B"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3F105E4C"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71FE6CBD"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489E746A"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01E4D3C3"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4629CC88" w14:textId="77777777" w:rsidTr="00862161">
        <w:tc>
          <w:tcPr>
            <w:tcW w:w="6655" w:type="dxa"/>
          </w:tcPr>
          <w:p w14:paraId="0D5BEA21"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Projekti përcaktoi qartë nevojat dhe mënyrën se si adresohen nevojat përmes aktiviteteve </w:t>
            </w:r>
          </w:p>
        </w:tc>
        <w:tc>
          <w:tcPr>
            <w:tcW w:w="540" w:type="dxa"/>
            <w:vAlign w:val="center"/>
          </w:tcPr>
          <w:p w14:paraId="1A319A47"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7BF868A9"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03D4178E"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7A98554F"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410DB6C7"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53FA47A0" w14:textId="77777777" w:rsidTr="00862161">
        <w:trPr>
          <w:trHeight w:val="557"/>
        </w:trPr>
        <w:tc>
          <w:tcPr>
            <w:tcW w:w="6655" w:type="dxa"/>
          </w:tcPr>
          <w:p w14:paraId="4C9847E2"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w:t>
            </w:r>
            <w:r w:rsidRPr="00C671F7">
              <w:rPr>
                <w:rFonts w:asciiTheme="majorHAnsi" w:eastAsia="Times New Roman" w:hAnsiTheme="majorHAnsi" w:cs="Times New Roman"/>
                <w:color w:val="0D0D0D"/>
                <w:lang w:val="sq-AL" w:eastAsia="sr-Latn-CS"/>
              </w:rPr>
              <w:t>Janë parashikuar rreziqe të mundshme dhe hapa për të shmangur rreziqet</w:t>
            </w:r>
          </w:p>
        </w:tc>
        <w:tc>
          <w:tcPr>
            <w:tcW w:w="540" w:type="dxa"/>
            <w:vAlign w:val="center"/>
          </w:tcPr>
          <w:p w14:paraId="090A9813"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7678C4C0"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1220EE44"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14616B91"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78684A60"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1D9D7DBC" w14:textId="77777777" w:rsidTr="00C671F7">
        <w:tc>
          <w:tcPr>
            <w:tcW w:w="9350" w:type="dxa"/>
            <w:gridSpan w:val="6"/>
            <w:shd w:val="clear" w:color="auto" w:fill="FFF2CC"/>
            <w:vAlign w:val="center"/>
          </w:tcPr>
          <w:p w14:paraId="439A9D9E" w14:textId="77777777" w:rsidR="00C671F7" w:rsidRPr="00C671F7" w:rsidRDefault="00C671F7" w:rsidP="00C671F7">
            <w:pPr>
              <w:numPr>
                <w:ilvl w:val="0"/>
                <w:numId w:val="39"/>
              </w:numPr>
              <w:adjustRightInd w:val="0"/>
              <w:spacing w:after="160" w:line="259" w:lineRule="auto"/>
              <w:contextualSpacing/>
              <w:rPr>
                <w:rFonts w:asciiTheme="majorHAnsi" w:eastAsia="Calibri" w:hAnsiTheme="majorHAnsi" w:cs="Times New Roman"/>
                <w:b/>
                <w:color w:val="0D0D0D"/>
                <w:lang w:val="sr-Latn-RS"/>
              </w:rPr>
            </w:pPr>
            <w:r w:rsidRPr="00C671F7">
              <w:rPr>
                <w:rFonts w:asciiTheme="majorHAnsi" w:eastAsia="Calibri" w:hAnsiTheme="majorHAnsi" w:cs="Times New Roman"/>
                <w:b/>
                <w:color w:val="0D0D0D"/>
                <w:lang w:val="sr-Latn-RS"/>
              </w:rPr>
              <w:t>Shpenzimet dhe buxheti (20 pikë )</w:t>
            </w:r>
          </w:p>
        </w:tc>
      </w:tr>
      <w:tr w:rsidR="00C671F7" w:rsidRPr="00C671F7" w14:paraId="5EBFFD67" w14:textId="77777777" w:rsidTr="00862161">
        <w:trPr>
          <w:trHeight w:val="575"/>
        </w:trPr>
        <w:tc>
          <w:tcPr>
            <w:tcW w:w="6655" w:type="dxa"/>
          </w:tcPr>
          <w:p w14:paraId="3DED45C7"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w:t>
            </w:r>
            <w:r w:rsidRPr="00C671F7">
              <w:rPr>
                <w:rFonts w:asciiTheme="majorHAnsi" w:eastAsia="Times New Roman" w:hAnsiTheme="majorHAnsi" w:cs="Times New Roman"/>
                <w:color w:val="0D0D0D"/>
                <w:lang w:val="sq-AL" w:eastAsia="sr-Latn-CS"/>
              </w:rPr>
              <w:t>Shpenzimet e projektit janë në përputhje me rezultatet që pritet të arrijë projekti</w:t>
            </w:r>
          </w:p>
        </w:tc>
        <w:tc>
          <w:tcPr>
            <w:tcW w:w="540" w:type="dxa"/>
            <w:vAlign w:val="center"/>
          </w:tcPr>
          <w:p w14:paraId="529AAAC6"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129652B6"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2BEFCF5C"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29F2BB97"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6013480D"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3BA7CC09" w14:textId="77777777" w:rsidTr="00862161">
        <w:tc>
          <w:tcPr>
            <w:tcW w:w="6655" w:type="dxa"/>
          </w:tcPr>
          <w:p w14:paraId="06693ABA"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S</w:t>
            </w:r>
            <w:proofErr w:type="spellStart"/>
            <w:r w:rsidRPr="00C671F7">
              <w:rPr>
                <w:rFonts w:asciiTheme="majorHAnsi" w:eastAsia="Times New Roman" w:hAnsiTheme="majorHAnsi" w:cs="Times New Roman"/>
                <w:color w:val="0D0D0D"/>
                <w:lang w:val="sq-AL" w:eastAsia="sr-Latn-CS"/>
              </w:rPr>
              <w:t>hpenzimet</w:t>
            </w:r>
            <w:proofErr w:type="spellEnd"/>
            <w:r w:rsidRPr="00C671F7">
              <w:rPr>
                <w:rFonts w:asciiTheme="majorHAnsi" w:eastAsia="Times New Roman" w:hAnsiTheme="majorHAnsi" w:cs="Times New Roman"/>
                <w:color w:val="0D0D0D"/>
                <w:lang w:val="sq-AL" w:eastAsia="sr-Latn-CS"/>
              </w:rPr>
              <w:t xml:space="preserve"> e projektit janë në përputhje me aktivitetet e planifikuara </w:t>
            </w:r>
          </w:p>
        </w:tc>
        <w:tc>
          <w:tcPr>
            <w:tcW w:w="540" w:type="dxa"/>
            <w:vAlign w:val="center"/>
          </w:tcPr>
          <w:p w14:paraId="0DFEB10A"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7EDA7A56"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1E942DCE"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35ADF55A"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6DAA5C67"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539FD2CD" w14:textId="77777777" w:rsidTr="00862161">
        <w:tc>
          <w:tcPr>
            <w:tcW w:w="6655" w:type="dxa"/>
          </w:tcPr>
          <w:p w14:paraId="2F4B4F69"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Shpenzimet </w:t>
            </w:r>
            <w:r w:rsidRPr="00C671F7">
              <w:rPr>
                <w:rFonts w:asciiTheme="majorHAnsi" w:eastAsia="Times New Roman" w:hAnsiTheme="majorHAnsi" w:cs="Times New Roman"/>
                <w:color w:val="0D0D0D"/>
                <w:lang w:val="sq-AL" w:eastAsia="sr-Latn-CS"/>
              </w:rPr>
              <w:t>e projektit janë të justifikuara dhe të bazuara në çmimet e tregut</w:t>
            </w:r>
            <w:r w:rsidRPr="00C671F7">
              <w:rPr>
                <w:rFonts w:asciiTheme="majorHAnsi" w:eastAsia="Times New Roman" w:hAnsiTheme="majorHAnsi" w:cs="Times New Roman"/>
                <w:color w:val="0D0D0D"/>
                <w:lang w:val="sr-Latn-RS" w:eastAsia="sr-Latn-CS"/>
              </w:rPr>
              <w:t xml:space="preserve"> </w:t>
            </w:r>
          </w:p>
        </w:tc>
        <w:tc>
          <w:tcPr>
            <w:tcW w:w="540" w:type="dxa"/>
            <w:vAlign w:val="center"/>
          </w:tcPr>
          <w:p w14:paraId="77323653"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5C5AFD6B"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29B8E809"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35AA65E8"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65143771"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2F3ADABD" w14:textId="77777777" w:rsidTr="00862161">
        <w:trPr>
          <w:trHeight w:val="566"/>
        </w:trPr>
        <w:tc>
          <w:tcPr>
            <w:tcW w:w="6655" w:type="dxa"/>
          </w:tcPr>
          <w:p w14:paraId="3566D9C4"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w:t>
            </w:r>
            <w:r w:rsidRPr="00C671F7">
              <w:rPr>
                <w:rFonts w:asciiTheme="majorHAnsi" w:eastAsia="Times New Roman" w:hAnsiTheme="majorHAnsi" w:cs="Times New Roman"/>
                <w:color w:val="0D0D0D"/>
                <w:lang w:val="sq-AL" w:eastAsia="sr-Latn-CS"/>
              </w:rPr>
              <w:t xml:space="preserve">Shpenzimet e projektit janë reale me kohëzgjatjen e pritshme të projektit </w:t>
            </w:r>
          </w:p>
        </w:tc>
        <w:tc>
          <w:tcPr>
            <w:tcW w:w="540" w:type="dxa"/>
            <w:vAlign w:val="center"/>
          </w:tcPr>
          <w:p w14:paraId="45BCFF22"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7E948766"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231B6245"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6C95C19D"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483187FD"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42E6D021" w14:textId="77777777" w:rsidTr="00C671F7">
        <w:trPr>
          <w:trHeight w:val="242"/>
        </w:trPr>
        <w:tc>
          <w:tcPr>
            <w:tcW w:w="9350" w:type="dxa"/>
            <w:gridSpan w:val="6"/>
            <w:shd w:val="clear" w:color="auto" w:fill="FFF2CC"/>
            <w:vAlign w:val="center"/>
          </w:tcPr>
          <w:p w14:paraId="7FE658BA" w14:textId="77777777" w:rsidR="00C671F7" w:rsidRPr="00C671F7" w:rsidRDefault="00C671F7" w:rsidP="00C671F7">
            <w:pPr>
              <w:numPr>
                <w:ilvl w:val="0"/>
                <w:numId w:val="39"/>
              </w:numPr>
              <w:adjustRightInd w:val="0"/>
              <w:spacing w:after="160" w:line="259" w:lineRule="auto"/>
              <w:contextualSpacing/>
              <w:rPr>
                <w:rFonts w:asciiTheme="majorHAnsi" w:eastAsia="Calibri" w:hAnsiTheme="majorHAnsi" w:cs="Times New Roman"/>
                <w:color w:val="0D0D0D"/>
                <w:lang w:val="sr-Latn-RS"/>
              </w:rPr>
            </w:pPr>
            <w:r w:rsidRPr="00C671F7">
              <w:rPr>
                <w:rFonts w:asciiTheme="majorHAnsi" w:eastAsia="Calibri" w:hAnsiTheme="majorHAnsi" w:cs="Times New Roman"/>
                <w:b/>
                <w:color w:val="0D0D0D"/>
                <w:lang w:val="sr-Latn-RS"/>
              </w:rPr>
              <w:t>Ndikimi i projektit (15 pikë )</w:t>
            </w:r>
          </w:p>
        </w:tc>
      </w:tr>
      <w:tr w:rsidR="00C671F7" w:rsidRPr="00C671F7" w14:paraId="3F4BD4A5" w14:textId="77777777" w:rsidTr="00862161">
        <w:trPr>
          <w:trHeight w:val="242"/>
        </w:trPr>
        <w:tc>
          <w:tcPr>
            <w:tcW w:w="6655" w:type="dxa"/>
          </w:tcPr>
          <w:p w14:paraId="2BCB65DF"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w:t>
            </w:r>
            <w:r w:rsidRPr="00C671F7">
              <w:rPr>
                <w:rFonts w:asciiTheme="majorHAnsi" w:eastAsia="Times New Roman" w:hAnsiTheme="majorHAnsi" w:cs="Times New Roman"/>
                <w:color w:val="0D0D0D"/>
                <w:lang w:val="sq-AL" w:eastAsia="sr-Latn-CS"/>
              </w:rPr>
              <w:t xml:space="preserve">Projekti është </w:t>
            </w:r>
            <w:proofErr w:type="spellStart"/>
            <w:r w:rsidRPr="00C671F7">
              <w:rPr>
                <w:rFonts w:asciiTheme="majorHAnsi" w:eastAsia="Times New Roman" w:hAnsiTheme="majorHAnsi" w:cs="Times New Roman"/>
                <w:color w:val="0D0D0D"/>
                <w:lang w:val="sq-AL" w:eastAsia="sr-Latn-CS"/>
              </w:rPr>
              <w:t>inovativ</w:t>
            </w:r>
            <w:proofErr w:type="spellEnd"/>
            <w:r w:rsidRPr="00C671F7">
              <w:rPr>
                <w:rFonts w:asciiTheme="majorHAnsi" w:eastAsia="Times New Roman" w:hAnsiTheme="majorHAnsi" w:cs="Times New Roman"/>
                <w:color w:val="0D0D0D"/>
                <w:lang w:val="sq-AL" w:eastAsia="sr-Latn-CS"/>
              </w:rPr>
              <w:t xml:space="preserve"> dhe kreativ për të arritur qëllimet</w:t>
            </w:r>
          </w:p>
        </w:tc>
        <w:tc>
          <w:tcPr>
            <w:tcW w:w="540" w:type="dxa"/>
            <w:vAlign w:val="center"/>
          </w:tcPr>
          <w:p w14:paraId="350FD45C"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3B5297AD"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6A91A1E9"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6FFD4E38"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63AEADBB"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14F876C9" w14:textId="77777777" w:rsidTr="00862161">
        <w:trPr>
          <w:trHeight w:val="242"/>
        </w:trPr>
        <w:tc>
          <w:tcPr>
            <w:tcW w:w="6655" w:type="dxa"/>
          </w:tcPr>
          <w:p w14:paraId="5B29A57E"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   Projekti ndikon në situatën e përgjithshme në zonën në të cilën po zbatohet </w:t>
            </w:r>
          </w:p>
        </w:tc>
        <w:tc>
          <w:tcPr>
            <w:tcW w:w="540" w:type="dxa"/>
            <w:vAlign w:val="center"/>
          </w:tcPr>
          <w:p w14:paraId="67BEADA9"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191912E6"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71F6C79C"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2354A582"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015E2D32"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52D96EA0" w14:textId="77777777" w:rsidTr="00862161">
        <w:trPr>
          <w:trHeight w:val="242"/>
        </w:trPr>
        <w:tc>
          <w:tcPr>
            <w:tcW w:w="6655" w:type="dxa"/>
          </w:tcPr>
          <w:p w14:paraId="1AF1C986" w14:textId="77777777" w:rsidR="00C671F7" w:rsidRPr="00C671F7" w:rsidRDefault="00C671F7" w:rsidP="00C671F7">
            <w:pPr>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Rezultatet e projektit janë të qëndrueshme  </w:t>
            </w:r>
          </w:p>
        </w:tc>
        <w:tc>
          <w:tcPr>
            <w:tcW w:w="540" w:type="dxa"/>
            <w:vAlign w:val="center"/>
          </w:tcPr>
          <w:p w14:paraId="48CCEA1D"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1</w:t>
            </w:r>
          </w:p>
        </w:tc>
        <w:tc>
          <w:tcPr>
            <w:tcW w:w="540" w:type="dxa"/>
            <w:vAlign w:val="center"/>
          </w:tcPr>
          <w:p w14:paraId="783E4737"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2</w:t>
            </w:r>
          </w:p>
        </w:tc>
        <w:tc>
          <w:tcPr>
            <w:tcW w:w="540" w:type="dxa"/>
            <w:vAlign w:val="center"/>
          </w:tcPr>
          <w:p w14:paraId="083F0810"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3</w:t>
            </w:r>
          </w:p>
        </w:tc>
        <w:tc>
          <w:tcPr>
            <w:tcW w:w="540" w:type="dxa"/>
            <w:vAlign w:val="center"/>
          </w:tcPr>
          <w:p w14:paraId="752503AF"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4</w:t>
            </w:r>
          </w:p>
        </w:tc>
        <w:tc>
          <w:tcPr>
            <w:tcW w:w="535" w:type="dxa"/>
            <w:vAlign w:val="center"/>
          </w:tcPr>
          <w:p w14:paraId="280B416B" w14:textId="77777777" w:rsidR="00C671F7" w:rsidRPr="00C671F7" w:rsidRDefault="00C671F7" w:rsidP="00C671F7">
            <w:pPr>
              <w:adjustRightInd w:val="0"/>
              <w:jc w:val="center"/>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5</w:t>
            </w:r>
          </w:p>
        </w:tc>
      </w:tr>
      <w:tr w:rsidR="00C671F7" w:rsidRPr="00C671F7" w14:paraId="3B3D7C00" w14:textId="77777777" w:rsidTr="00C671F7">
        <w:trPr>
          <w:trHeight w:val="242"/>
        </w:trPr>
        <w:tc>
          <w:tcPr>
            <w:tcW w:w="6655" w:type="dxa"/>
            <w:shd w:val="clear" w:color="auto" w:fill="FFF2CC"/>
          </w:tcPr>
          <w:p w14:paraId="7A75D846" w14:textId="77777777" w:rsidR="00C671F7" w:rsidRPr="00C671F7" w:rsidRDefault="00C671F7" w:rsidP="00C671F7">
            <w:pPr>
              <w:adjustRightInd w:val="0"/>
              <w:jc w:val="both"/>
              <w:rPr>
                <w:rFonts w:asciiTheme="majorHAnsi" w:eastAsia="Times New Roman" w:hAnsiTheme="majorHAnsi" w:cs="Times New Roman"/>
                <w:b/>
                <w:color w:val="0D0D0D"/>
                <w:lang w:val="sr-Latn-RS" w:eastAsia="sr-Latn-CS"/>
              </w:rPr>
            </w:pPr>
            <w:r w:rsidRPr="00C671F7">
              <w:rPr>
                <w:rFonts w:asciiTheme="majorHAnsi" w:eastAsia="Times New Roman" w:hAnsiTheme="majorHAnsi" w:cs="Times New Roman"/>
                <w:b/>
                <w:color w:val="0D0D0D"/>
                <w:lang w:val="sr-Latn-RS" w:eastAsia="sr-Latn-CS"/>
              </w:rPr>
              <w:t xml:space="preserve"> GJITHSEJT </w:t>
            </w:r>
          </w:p>
        </w:tc>
        <w:tc>
          <w:tcPr>
            <w:tcW w:w="2695" w:type="dxa"/>
            <w:gridSpan w:val="5"/>
            <w:shd w:val="clear" w:color="auto" w:fill="FFF2CC"/>
          </w:tcPr>
          <w:p w14:paraId="15F6E1B4" w14:textId="77777777" w:rsidR="00C671F7" w:rsidRPr="00C671F7" w:rsidRDefault="00C671F7" w:rsidP="00C671F7">
            <w:pPr>
              <w:numPr>
                <w:ilvl w:val="0"/>
                <w:numId w:val="40"/>
              </w:numPr>
              <w:adjustRightInd w:val="0"/>
              <w:spacing w:after="160" w:line="259" w:lineRule="auto"/>
              <w:contextualSpacing/>
              <w:rPr>
                <w:rFonts w:asciiTheme="majorHAnsi" w:eastAsia="Calibri" w:hAnsiTheme="majorHAnsi" w:cs="Times New Roman"/>
                <w:color w:val="0D0D0D"/>
                <w:lang w:val="sr-Latn-RS"/>
              </w:rPr>
            </w:pPr>
            <w:r w:rsidRPr="00C671F7">
              <w:rPr>
                <w:rFonts w:asciiTheme="majorHAnsi" w:eastAsia="Calibri" w:hAnsiTheme="majorHAnsi" w:cs="Times New Roman"/>
                <w:b/>
                <w:color w:val="0D0D0D"/>
                <w:lang w:val="sr-Latn-RS"/>
              </w:rPr>
              <w:t xml:space="preserve"> Pikë </w:t>
            </w:r>
          </w:p>
        </w:tc>
      </w:tr>
    </w:tbl>
    <w:p w14:paraId="1899F822" w14:textId="65D0DCB5" w:rsidR="00AE09B5" w:rsidRPr="00A94F23" w:rsidRDefault="00AE09B5">
      <w:pPr>
        <w:pStyle w:val="BodyText"/>
        <w:spacing w:before="48"/>
        <w:rPr>
          <w:rFonts w:asciiTheme="majorHAnsi" w:hAnsiTheme="majorHAnsi"/>
        </w:rPr>
      </w:pPr>
    </w:p>
    <w:p w14:paraId="18AFF9FA" w14:textId="77777777" w:rsidR="00AE09B5" w:rsidRPr="00A94F23" w:rsidRDefault="00AE09B5">
      <w:pPr>
        <w:pStyle w:val="BodyText"/>
        <w:spacing w:before="48"/>
        <w:rPr>
          <w:rFonts w:asciiTheme="majorHAnsi" w:hAnsiTheme="majorHAnsi"/>
        </w:rPr>
      </w:pPr>
    </w:p>
    <w:p w14:paraId="7CEECF1C" w14:textId="77777777" w:rsidR="00F32D00" w:rsidRPr="00A94F23" w:rsidRDefault="00F32D00">
      <w:pPr>
        <w:pStyle w:val="BodyText"/>
        <w:rPr>
          <w:rFonts w:asciiTheme="majorHAnsi" w:hAnsiTheme="majorHAnsi"/>
        </w:rPr>
      </w:pPr>
    </w:p>
    <w:p w14:paraId="24EA58B6" w14:textId="77777777" w:rsidR="00C671F7" w:rsidRPr="00A94F23" w:rsidRDefault="00C671F7" w:rsidP="00C671F7">
      <w:pPr>
        <w:pStyle w:val="Heading2"/>
        <w:rPr>
          <w:rFonts w:asciiTheme="majorHAnsi" w:eastAsia="SimSun" w:hAnsiTheme="majorHAnsi" w:cs="Times New Roman"/>
          <w:bCs w:val="0"/>
          <w:color w:val="000000"/>
          <w:lang w:val="sq-AL"/>
        </w:rPr>
      </w:pPr>
      <w:r w:rsidRPr="00A94F23">
        <w:rPr>
          <w:rFonts w:asciiTheme="majorHAnsi" w:hAnsiTheme="majorHAnsi"/>
        </w:rPr>
        <w:t xml:space="preserve"> </w:t>
      </w:r>
      <w:r w:rsidRPr="00A94F23">
        <w:rPr>
          <w:rFonts w:asciiTheme="majorHAnsi" w:eastAsia="SimSun" w:hAnsiTheme="majorHAnsi" w:cs="Times New Roman"/>
          <w:bCs w:val="0"/>
          <w:color w:val="000000"/>
          <w:lang w:val="sq-AL"/>
        </w:rPr>
        <w:t xml:space="preserve">4.2 Shpallja e vendimit preliminar  </w:t>
      </w:r>
    </w:p>
    <w:p w14:paraId="4D59F4F7" w14:textId="77777777" w:rsidR="00C671F7" w:rsidRPr="00C671F7" w:rsidRDefault="00C671F7" w:rsidP="00C671F7">
      <w:pPr>
        <w:widowControl/>
        <w:adjustRightInd w:val="0"/>
        <w:jc w:val="both"/>
        <w:rPr>
          <w:rFonts w:asciiTheme="majorHAnsi" w:eastAsia="Times New Roman" w:hAnsiTheme="majorHAnsi" w:cs="Times New Roman"/>
          <w:color w:val="0D0D0D"/>
          <w:lang w:val="sr-Latn-RS" w:eastAsia="sr-Latn-CS"/>
        </w:rPr>
      </w:pPr>
    </w:p>
    <w:p w14:paraId="0F178013" w14:textId="77777777" w:rsidR="00C671F7" w:rsidRPr="00C671F7" w:rsidRDefault="00C671F7" w:rsidP="00C671F7">
      <w:pPr>
        <w:widowControl/>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Pas përfundimit të vlerësimit, rezultatet paraprake të vlerësimit shpallen si vendim në faqen e MKK-së dhe të gjithë fituesit njoftohen me shkrim.</w:t>
      </w:r>
    </w:p>
    <w:p w14:paraId="1399124D" w14:textId="77777777" w:rsidR="00C671F7" w:rsidRPr="00C671F7" w:rsidRDefault="00C671F7" w:rsidP="00C671F7">
      <w:pPr>
        <w:widowControl/>
        <w:adjustRightInd w:val="0"/>
        <w:jc w:val="both"/>
        <w:rPr>
          <w:rFonts w:asciiTheme="majorHAnsi" w:eastAsia="Times New Roman" w:hAnsiTheme="majorHAnsi" w:cs="Times New Roman"/>
          <w:color w:val="0D0D0D"/>
          <w:lang w:val="sr-Latn-RS" w:eastAsia="sr-Latn-CS"/>
        </w:rPr>
      </w:pPr>
    </w:p>
    <w:p w14:paraId="725FCCB1" w14:textId="77777777" w:rsidR="00C671F7" w:rsidRPr="00C671F7" w:rsidRDefault="00C671F7" w:rsidP="00C671F7">
      <w:pPr>
        <w:widowControl/>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t xml:space="preserve">Rezultatet paraprake shndërrohen në rezultate përfundimtare nëse nuk paraqitet ndonjë ankesë  brenda afatit të caktuar. Nëse paraqitet ndonjë ankesë, rezultatet paraprake bëhen rezultate përfundimtare pas zgjidhjes së ankesave të aplikuesve. </w:t>
      </w:r>
    </w:p>
    <w:p w14:paraId="603C8F65" w14:textId="77777777" w:rsidR="00C671F7" w:rsidRPr="00C671F7" w:rsidRDefault="00C671F7" w:rsidP="00C671F7">
      <w:pPr>
        <w:widowControl/>
        <w:adjustRightInd w:val="0"/>
        <w:jc w:val="both"/>
        <w:rPr>
          <w:rFonts w:asciiTheme="majorHAnsi" w:eastAsia="Times New Roman" w:hAnsiTheme="majorHAnsi" w:cs="Times New Roman"/>
          <w:color w:val="0D0D0D"/>
          <w:lang w:val="sr-Latn-RS" w:eastAsia="sr-Latn-CS"/>
        </w:rPr>
      </w:pPr>
    </w:p>
    <w:p w14:paraId="0E560184" w14:textId="77777777" w:rsidR="00C671F7" w:rsidRPr="00C671F7" w:rsidRDefault="00C671F7" w:rsidP="00C671F7">
      <w:pPr>
        <w:widowControl/>
        <w:adjustRightInd w:val="0"/>
        <w:jc w:val="both"/>
        <w:rPr>
          <w:rFonts w:asciiTheme="majorHAnsi" w:eastAsia="Times New Roman" w:hAnsiTheme="majorHAnsi" w:cs="Times New Roman"/>
          <w:color w:val="0D0D0D"/>
          <w:lang w:val="sr-Latn-RS" w:eastAsia="sr-Latn-CS"/>
        </w:rPr>
      </w:pPr>
      <w:r w:rsidRPr="00C671F7">
        <w:rPr>
          <w:rFonts w:asciiTheme="majorHAnsi" w:eastAsia="Times New Roman" w:hAnsiTheme="majorHAnsi" w:cs="Times New Roman"/>
          <w:color w:val="0D0D0D"/>
          <w:lang w:val="sr-Latn-RS" w:eastAsia="sr-Latn-CS"/>
        </w:rPr>
        <w:lastRenderedPageBreak/>
        <w:t xml:space="preserve">Të gjithë aplikuesit, aplikimet e të cilëve janë përfshirë në procedurën e vlerësimit, do të njoftohen për vendimin për dhënien e projekteve në kuadër të thirrjes. </w:t>
      </w:r>
    </w:p>
    <w:p w14:paraId="2B8A85AD" w14:textId="1484E70B" w:rsidR="00F32D00" w:rsidRPr="00A94F23" w:rsidRDefault="00F32D00">
      <w:pPr>
        <w:pStyle w:val="BodyText"/>
        <w:spacing w:before="1" w:line="254" w:lineRule="auto"/>
        <w:ind w:left="360" w:right="360"/>
        <w:jc w:val="both"/>
        <w:rPr>
          <w:rFonts w:asciiTheme="majorHAnsi" w:hAnsiTheme="majorHAnsi"/>
        </w:rPr>
      </w:pPr>
    </w:p>
    <w:p w14:paraId="7C36FBCF" w14:textId="77777777" w:rsidR="00F32D00" w:rsidRPr="00A94F23" w:rsidRDefault="00F32D00" w:rsidP="000E3C39">
      <w:pPr>
        <w:pStyle w:val="Heading2"/>
        <w:tabs>
          <w:tab w:val="left" w:pos="859"/>
        </w:tabs>
        <w:rPr>
          <w:rFonts w:asciiTheme="majorHAnsi" w:hAnsiTheme="majorHAnsi"/>
          <w:color w:val="1F4D78"/>
        </w:rPr>
      </w:pPr>
    </w:p>
    <w:p w14:paraId="09E16014" w14:textId="77777777" w:rsidR="007743F9" w:rsidRPr="00A94F23" w:rsidRDefault="007743F9" w:rsidP="007743F9">
      <w:pPr>
        <w:pStyle w:val="Heading2"/>
        <w:rPr>
          <w:rFonts w:asciiTheme="majorHAnsi" w:eastAsia="SimSun" w:hAnsiTheme="majorHAnsi" w:cs="Times New Roman"/>
          <w:bCs w:val="0"/>
          <w:color w:val="000000"/>
          <w:lang w:val="sr-Latn-RS"/>
        </w:rPr>
      </w:pPr>
      <w:r w:rsidRPr="00A94F23">
        <w:rPr>
          <w:rFonts w:asciiTheme="majorHAnsi" w:hAnsiTheme="majorHAnsi"/>
        </w:rPr>
        <w:t xml:space="preserve"> </w:t>
      </w:r>
      <w:bookmarkStart w:id="11" w:name="_Toc94619316"/>
      <w:r w:rsidRPr="00A94F23">
        <w:rPr>
          <w:rFonts w:asciiTheme="majorHAnsi" w:eastAsia="SimSun" w:hAnsiTheme="majorHAnsi" w:cs="Times New Roman"/>
          <w:bCs w:val="0"/>
          <w:color w:val="000000"/>
          <w:lang w:val="sr-Latn-RS"/>
        </w:rPr>
        <w:t xml:space="preserve">4.3 Dokumentet shtesë </w:t>
      </w:r>
      <w:bookmarkEnd w:id="11"/>
      <w:r w:rsidRPr="00A94F23">
        <w:rPr>
          <w:rFonts w:asciiTheme="majorHAnsi" w:eastAsia="SimSun" w:hAnsiTheme="majorHAnsi" w:cs="Times New Roman"/>
          <w:bCs w:val="0"/>
          <w:color w:val="000000"/>
          <w:lang w:val="sr-Latn-RS"/>
        </w:rPr>
        <w:t xml:space="preserve"> </w:t>
      </w:r>
    </w:p>
    <w:p w14:paraId="262FA879" w14:textId="77777777" w:rsidR="007743F9" w:rsidRPr="007743F9" w:rsidRDefault="007743F9" w:rsidP="007743F9">
      <w:pPr>
        <w:widowControl/>
        <w:autoSpaceDE/>
        <w:autoSpaceDN/>
        <w:jc w:val="both"/>
        <w:rPr>
          <w:rFonts w:asciiTheme="majorHAnsi" w:eastAsia="Times New Roman" w:hAnsiTheme="majorHAnsi" w:cs="Times New Roman"/>
          <w:lang w:val="sr-Latn-RS"/>
        </w:rPr>
      </w:pPr>
      <w:r w:rsidRPr="007743F9">
        <w:rPr>
          <w:rFonts w:asciiTheme="majorHAnsi" w:eastAsia="Times New Roman" w:hAnsiTheme="majorHAnsi" w:cs="Times New Roman"/>
          <w:lang w:val="sr-Latn-RS"/>
        </w:rPr>
        <w:t>Para nënshkrimit përfundimtar të kontratës dhe në bazë të vlerësimit të Komisionit, MKK-ja do ta kërkojë nga aplikuesi dokumentet shtesë si në vijim:</w:t>
      </w:r>
    </w:p>
    <w:p w14:paraId="0D5EEF32" w14:textId="77777777" w:rsidR="007743F9" w:rsidRPr="007743F9" w:rsidRDefault="007743F9" w:rsidP="007743F9">
      <w:pPr>
        <w:widowControl/>
        <w:autoSpaceDE/>
        <w:autoSpaceDN/>
        <w:jc w:val="both"/>
        <w:rPr>
          <w:rFonts w:asciiTheme="majorHAnsi" w:eastAsia="Times New Roman" w:hAnsiTheme="majorHAnsi" w:cs="Times New Roman"/>
          <w:lang w:val="sr-Latn-RS"/>
        </w:rPr>
      </w:pPr>
    </w:p>
    <w:p w14:paraId="0E0AFE59" w14:textId="77777777" w:rsidR="007743F9" w:rsidRPr="007743F9" w:rsidRDefault="007743F9" w:rsidP="007743F9">
      <w:pPr>
        <w:widowControl/>
        <w:autoSpaceDE/>
        <w:autoSpaceDN/>
        <w:jc w:val="both"/>
        <w:rPr>
          <w:rFonts w:asciiTheme="majorHAnsi" w:eastAsia="Times New Roman" w:hAnsiTheme="majorHAnsi" w:cs="Times New Roman"/>
          <w:lang w:val="sr-Latn-RS"/>
        </w:rPr>
      </w:pPr>
      <w:r w:rsidRPr="007743F9">
        <w:rPr>
          <w:rFonts w:asciiTheme="majorHAnsi" w:eastAsia="Times New Roman" w:hAnsiTheme="majorHAnsi" w:cs="Times New Roman"/>
          <w:lang w:val="sr-Latn-RS"/>
        </w:rPr>
        <w:t>• Para nënshkrimit të kontratës, OJQ-ja duhet të paraqesë dëshmi se OJQ-ja dhe menaxheri i projektit nuk janë nën hetim penal;</w:t>
      </w:r>
    </w:p>
    <w:p w14:paraId="56CC641D" w14:textId="77777777" w:rsidR="007743F9" w:rsidRPr="007743F9" w:rsidRDefault="007743F9" w:rsidP="007743F9">
      <w:pPr>
        <w:widowControl/>
        <w:autoSpaceDE/>
        <w:autoSpaceDN/>
        <w:jc w:val="both"/>
        <w:rPr>
          <w:rFonts w:asciiTheme="majorHAnsi" w:eastAsia="Times New Roman" w:hAnsiTheme="majorHAnsi" w:cs="Times New Roman"/>
          <w:lang w:val="sr-Latn-RS"/>
        </w:rPr>
      </w:pPr>
    </w:p>
    <w:p w14:paraId="7A2986D2" w14:textId="77777777" w:rsidR="007743F9" w:rsidRPr="007743F9" w:rsidRDefault="007743F9" w:rsidP="007743F9">
      <w:pPr>
        <w:widowControl/>
        <w:autoSpaceDE/>
        <w:autoSpaceDN/>
        <w:jc w:val="both"/>
        <w:rPr>
          <w:rFonts w:asciiTheme="majorHAnsi" w:eastAsia="Times New Roman" w:hAnsiTheme="majorHAnsi" w:cs="Times New Roman"/>
          <w:lang w:val="sr-Latn-RS"/>
        </w:rPr>
      </w:pPr>
      <w:r w:rsidRPr="007743F9">
        <w:rPr>
          <w:rFonts w:asciiTheme="majorHAnsi" w:eastAsia="Times New Roman" w:hAnsiTheme="majorHAnsi" w:cs="Times New Roman"/>
          <w:lang w:val="sr-Latn-RS"/>
        </w:rPr>
        <w:t xml:space="preserve">Komisioni vlerësues do të shqyrtojë dokumentacionin shtesë. Nëse aplikuesi nuk e dorëzon dokumentacionin e nevojshëm shtesë brenda afatit të caktuar, jo më pak se 10 ditë, kërkesa do të refuzohet. Nëse, pas kontrollit të dokumenteve shoqëruese, vendoset se disa nga aplikuesit nuk i plotësojnë kushtet e përcaktuara të thirrjes publike, ata nuk do të merren në konsideratë për nënshkrimin e kontratës. </w:t>
      </w:r>
    </w:p>
    <w:p w14:paraId="262621C6" w14:textId="77777777" w:rsidR="007743F9" w:rsidRPr="007743F9" w:rsidRDefault="007743F9" w:rsidP="007743F9">
      <w:pPr>
        <w:widowControl/>
        <w:autoSpaceDE/>
        <w:autoSpaceDN/>
        <w:jc w:val="both"/>
        <w:rPr>
          <w:rFonts w:asciiTheme="majorHAnsi" w:eastAsia="Times New Roman" w:hAnsiTheme="majorHAnsi" w:cs="Times New Roman"/>
          <w:lang w:val="sr-Latn-RS"/>
        </w:rPr>
      </w:pPr>
      <w:r w:rsidRPr="007743F9">
        <w:rPr>
          <w:rFonts w:asciiTheme="majorHAnsi" w:eastAsia="Times New Roman" w:hAnsiTheme="majorHAnsi" w:cs="Times New Roman"/>
          <w:lang w:val="sr-Latn-RS"/>
        </w:rPr>
        <w:t>Në raste të tilla, projektet nga lista rezervë do të aktivizohen pasi të kontrollohen dokumentet mbështetëse dhe pasi institucioni t'i konfirmojë se ka fonde të mjaftueshme për të kontraktuar projekte të tjera.</w:t>
      </w:r>
    </w:p>
    <w:p w14:paraId="1FEA6998" w14:textId="77777777" w:rsidR="007743F9" w:rsidRPr="007743F9" w:rsidRDefault="007743F9" w:rsidP="007743F9">
      <w:pPr>
        <w:widowControl/>
        <w:autoSpaceDE/>
        <w:autoSpaceDN/>
        <w:jc w:val="both"/>
        <w:rPr>
          <w:rFonts w:asciiTheme="majorHAnsi" w:eastAsia="Times New Roman" w:hAnsiTheme="majorHAnsi" w:cs="Times New Roman"/>
          <w:lang w:val="sr-Latn-RS"/>
        </w:rPr>
      </w:pPr>
    </w:p>
    <w:p w14:paraId="7EE1BCB0" w14:textId="77777777" w:rsidR="007743F9" w:rsidRPr="007743F9" w:rsidRDefault="007743F9" w:rsidP="007743F9">
      <w:pPr>
        <w:widowControl/>
        <w:autoSpaceDE/>
        <w:autoSpaceDN/>
        <w:jc w:val="both"/>
        <w:rPr>
          <w:rFonts w:asciiTheme="majorHAnsi" w:eastAsia="Times New Roman" w:hAnsiTheme="majorHAnsi" w:cs="Times New Roman"/>
          <w:lang w:val="sr-Latn-RS"/>
        </w:rPr>
      </w:pPr>
      <w:r w:rsidRPr="007743F9">
        <w:rPr>
          <w:rFonts w:asciiTheme="majorHAnsi" w:eastAsia="Times New Roman" w:hAnsiTheme="majorHAnsi" w:cs="Times New Roman"/>
          <w:lang w:val="sr-Latn-RS"/>
        </w:rPr>
        <w:t xml:space="preserve">Pas kontrollit të dokumentacionit të paraqitur, Komisioni do të propozojë një listë përfundimtare të projekteve/programeve të përzgjedhura për financim. </w:t>
      </w:r>
    </w:p>
    <w:p w14:paraId="3510AF4A" w14:textId="77777777" w:rsidR="007743F9" w:rsidRPr="007743F9" w:rsidRDefault="007743F9" w:rsidP="007743F9">
      <w:pPr>
        <w:widowControl/>
        <w:autoSpaceDE/>
        <w:autoSpaceDN/>
        <w:jc w:val="both"/>
        <w:rPr>
          <w:rFonts w:asciiTheme="majorHAnsi" w:eastAsia="Times New Roman" w:hAnsiTheme="majorHAnsi" w:cs="Times New Roman"/>
          <w:lang w:val="sr-Latn-RS"/>
        </w:rPr>
      </w:pPr>
    </w:p>
    <w:p w14:paraId="6CA6087F" w14:textId="5C216D64" w:rsidR="00F32D00" w:rsidRPr="00A94F23" w:rsidRDefault="00F32D00" w:rsidP="00D41FC1">
      <w:pPr>
        <w:pStyle w:val="BodyText"/>
        <w:tabs>
          <w:tab w:val="left" w:pos="1281"/>
          <w:tab w:val="left" w:pos="2303"/>
          <w:tab w:val="left" w:pos="3665"/>
          <w:tab w:val="left" w:pos="5411"/>
          <w:tab w:val="left" w:pos="6529"/>
          <w:tab w:val="left" w:pos="6985"/>
          <w:tab w:val="left" w:pos="8201"/>
          <w:tab w:val="left" w:pos="9300"/>
        </w:tabs>
        <w:spacing w:line="254" w:lineRule="auto"/>
        <w:ind w:left="360" w:right="351"/>
        <w:rPr>
          <w:rFonts w:asciiTheme="majorHAnsi" w:hAnsiTheme="majorHAnsi"/>
        </w:rPr>
      </w:pPr>
    </w:p>
    <w:p w14:paraId="38A0D78A" w14:textId="77777777" w:rsidR="00F32D00" w:rsidRPr="00A94F23" w:rsidRDefault="00F32D00">
      <w:pPr>
        <w:pStyle w:val="BodyText"/>
        <w:spacing w:before="6"/>
        <w:rPr>
          <w:rFonts w:asciiTheme="majorHAnsi" w:hAnsiTheme="majorHAnsi"/>
        </w:rPr>
      </w:pPr>
    </w:p>
    <w:p w14:paraId="0D799616" w14:textId="260369B0" w:rsidR="00F32D00" w:rsidRPr="00A94F23" w:rsidRDefault="003D060C" w:rsidP="003D060C">
      <w:pPr>
        <w:pStyle w:val="Heading2"/>
        <w:tabs>
          <w:tab w:val="left" w:pos="859"/>
        </w:tabs>
        <w:rPr>
          <w:rFonts w:asciiTheme="majorHAnsi" w:hAnsiTheme="majorHAnsi"/>
          <w:color w:val="1F4D78"/>
        </w:rPr>
      </w:pPr>
      <w:bookmarkStart w:id="12" w:name="5.__Indikativni_kalendar_završetka_(real"/>
      <w:bookmarkStart w:id="13" w:name="_bookmark11"/>
      <w:bookmarkEnd w:id="12"/>
      <w:bookmarkEnd w:id="13"/>
      <w:r w:rsidRPr="00A94F23">
        <w:rPr>
          <w:rFonts w:asciiTheme="majorHAnsi" w:hAnsiTheme="majorHAnsi"/>
          <w:color w:val="1F4D78"/>
        </w:rPr>
        <w:t xml:space="preserve">4.4 </w:t>
      </w:r>
      <w:r w:rsidR="007743F9" w:rsidRPr="00A94F23">
        <w:rPr>
          <w:rFonts w:asciiTheme="majorHAnsi" w:hAnsiTheme="majorHAnsi"/>
          <w:color w:val="1F4D78"/>
        </w:rPr>
        <w:t xml:space="preserve"> </w:t>
      </w:r>
      <w:r w:rsidR="007743F9" w:rsidRPr="00A94F23">
        <w:rPr>
          <w:rFonts w:asciiTheme="majorHAnsi" w:eastAsia="Times New Roman" w:hAnsiTheme="majorHAnsi" w:cs="Times New Roman"/>
          <w:b w:val="0"/>
          <w:bCs w:val="0"/>
          <w:lang w:val="sr-Latn-RS" w:eastAsia="sr-Latn-CS"/>
        </w:rPr>
        <w:t xml:space="preserve">Kalendari indikativ i përfundimit (realizimi) të thirrjes </w:t>
      </w:r>
    </w:p>
    <w:p w14:paraId="0C7F9260" w14:textId="77777777" w:rsidR="00F32D00" w:rsidRPr="00A94F23" w:rsidRDefault="00F32D00">
      <w:pPr>
        <w:pStyle w:val="BodyText"/>
        <w:spacing w:before="133"/>
        <w:rPr>
          <w:rFonts w:asciiTheme="majorHAnsi" w:hAnsiTheme="majorHAnsi"/>
          <w:b/>
        </w:rPr>
      </w:pPr>
    </w:p>
    <w:tbl>
      <w:tblPr>
        <w:tblW w:w="0" w:type="auto"/>
        <w:tblInd w:w="317" w:type="dxa"/>
        <w:tblLayout w:type="fixed"/>
        <w:tblCellMar>
          <w:left w:w="0" w:type="dxa"/>
          <w:right w:w="0" w:type="dxa"/>
        </w:tblCellMar>
        <w:tblLook w:val="01E0" w:firstRow="1" w:lastRow="1" w:firstColumn="1" w:lastColumn="1" w:noHBand="0" w:noVBand="0"/>
      </w:tblPr>
      <w:tblGrid>
        <w:gridCol w:w="1564"/>
        <w:gridCol w:w="4768"/>
        <w:gridCol w:w="2303"/>
      </w:tblGrid>
      <w:tr w:rsidR="00F32D00" w:rsidRPr="00A94F23" w14:paraId="50C3D784" w14:textId="77777777">
        <w:trPr>
          <w:gridAfter w:val="1"/>
          <w:wAfter w:w="2303" w:type="dxa"/>
          <w:trHeight w:val="300"/>
        </w:trPr>
        <w:tc>
          <w:tcPr>
            <w:tcW w:w="1564" w:type="dxa"/>
          </w:tcPr>
          <w:p w14:paraId="151F3230" w14:textId="0F2EDD37" w:rsidR="00F32D00" w:rsidRPr="00A94F23" w:rsidRDefault="00324C09">
            <w:pPr>
              <w:pStyle w:val="TableParagraph"/>
              <w:spacing w:before="0" w:line="266" w:lineRule="exact"/>
              <w:ind w:left="50"/>
              <w:jc w:val="left"/>
              <w:rPr>
                <w:rFonts w:asciiTheme="majorHAnsi" w:hAnsiTheme="majorHAnsi"/>
              </w:rPr>
            </w:pPr>
            <w:r w:rsidRPr="00A94F23">
              <w:rPr>
                <w:rFonts w:asciiTheme="majorHAnsi" w:hAnsiTheme="majorHAnsi"/>
              </w:rPr>
              <w:t>0</w:t>
            </w:r>
            <w:r w:rsidR="00E4158A" w:rsidRPr="00A94F23">
              <w:rPr>
                <w:rFonts w:asciiTheme="majorHAnsi" w:hAnsiTheme="majorHAnsi"/>
              </w:rPr>
              <w:t>6</w:t>
            </w:r>
            <w:r w:rsidRPr="00A94F23">
              <w:rPr>
                <w:rFonts w:asciiTheme="majorHAnsi" w:hAnsiTheme="majorHAnsi"/>
              </w:rPr>
              <w:t>.0</w:t>
            </w:r>
            <w:r w:rsidR="00E4158A" w:rsidRPr="00A94F23">
              <w:rPr>
                <w:rFonts w:asciiTheme="majorHAnsi" w:hAnsiTheme="majorHAnsi"/>
              </w:rPr>
              <w:t>8</w:t>
            </w:r>
            <w:r w:rsidRPr="00A94F23">
              <w:rPr>
                <w:rFonts w:asciiTheme="majorHAnsi" w:hAnsiTheme="majorHAnsi"/>
              </w:rPr>
              <w:t>.2026</w:t>
            </w:r>
            <w:r w:rsidRPr="00A94F23">
              <w:rPr>
                <w:rFonts w:asciiTheme="majorHAnsi" w:hAnsiTheme="majorHAnsi"/>
                <w:spacing w:val="2"/>
              </w:rPr>
              <w:t xml:space="preserve"> </w:t>
            </w:r>
            <w:r w:rsidRPr="00A94F23">
              <w:rPr>
                <w:rFonts w:asciiTheme="majorHAnsi" w:hAnsiTheme="majorHAnsi"/>
                <w:spacing w:val="-10"/>
              </w:rPr>
              <w:t>-</w:t>
            </w:r>
          </w:p>
        </w:tc>
        <w:tc>
          <w:tcPr>
            <w:tcW w:w="4768" w:type="dxa"/>
          </w:tcPr>
          <w:p w14:paraId="68D50F96" w14:textId="6821D0AA" w:rsidR="00F32D00" w:rsidRPr="00A94F23" w:rsidRDefault="007743F9">
            <w:pPr>
              <w:pStyle w:val="TableParagraph"/>
              <w:spacing w:before="0" w:line="266" w:lineRule="exact"/>
              <w:ind w:left="291"/>
              <w:jc w:val="left"/>
              <w:rPr>
                <w:rFonts w:asciiTheme="majorHAnsi" w:hAnsiTheme="majorHAnsi"/>
              </w:rPr>
            </w:pPr>
            <w:r w:rsidRPr="00A94F23">
              <w:rPr>
                <w:rFonts w:asciiTheme="majorHAnsi" w:hAnsiTheme="majorHAnsi"/>
                <w:color w:val="0D0D0D"/>
                <w:lang w:val="sr-Latn-RS"/>
              </w:rPr>
              <w:t>Hapja e thirrjes</w:t>
            </w:r>
            <w:r w:rsidRPr="00A94F23">
              <w:rPr>
                <w:rFonts w:asciiTheme="majorHAnsi" w:hAnsiTheme="majorHAnsi"/>
              </w:rPr>
              <w:t xml:space="preserve">  </w:t>
            </w:r>
          </w:p>
        </w:tc>
      </w:tr>
      <w:tr w:rsidR="00F32D00" w:rsidRPr="00A94F23" w14:paraId="6D2D340E" w14:textId="77777777">
        <w:trPr>
          <w:gridAfter w:val="1"/>
          <w:wAfter w:w="2303" w:type="dxa"/>
          <w:trHeight w:val="335"/>
        </w:trPr>
        <w:tc>
          <w:tcPr>
            <w:tcW w:w="1564" w:type="dxa"/>
          </w:tcPr>
          <w:p w14:paraId="042FBD9F" w14:textId="04A03E45" w:rsidR="00F32D00" w:rsidRPr="00A94F23" w:rsidRDefault="00324C09">
            <w:pPr>
              <w:pStyle w:val="TableParagraph"/>
              <w:spacing w:before="25"/>
              <w:ind w:left="50"/>
              <w:jc w:val="left"/>
              <w:rPr>
                <w:rFonts w:asciiTheme="majorHAnsi" w:hAnsiTheme="majorHAnsi"/>
              </w:rPr>
            </w:pPr>
            <w:r w:rsidRPr="00A94F23">
              <w:rPr>
                <w:rFonts w:asciiTheme="majorHAnsi" w:hAnsiTheme="majorHAnsi"/>
              </w:rPr>
              <w:t>1</w:t>
            </w:r>
            <w:r w:rsidR="00E4158A" w:rsidRPr="00A94F23">
              <w:rPr>
                <w:rFonts w:asciiTheme="majorHAnsi" w:hAnsiTheme="majorHAnsi"/>
              </w:rPr>
              <w:t>3</w:t>
            </w:r>
            <w:r w:rsidRPr="00A94F23">
              <w:rPr>
                <w:rFonts w:asciiTheme="majorHAnsi" w:hAnsiTheme="majorHAnsi"/>
              </w:rPr>
              <w:t>.0</w:t>
            </w:r>
            <w:r w:rsidR="00E4158A" w:rsidRPr="00A94F23">
              <w:rPr>
                <w:rFonts w:asciiTheme="majorHAnsi" w:hAnsiTheme="majorHAnsi"/>
              </w:rPr>
              <w:t>8</w:t>
            </w:r>
            <w:r w:rsidRPr="00A94F23">
              <w:rPr>
                <w:rFonts w:asciiTheme="majorHAnsi" w:hAnsiTheme="majorHAnsi"/>
              </w:rPr>
              <w:t>.2026</w:t>
            </w:r>
            <w:r w:rsidRPr="00A94F23">
              <w:rPr>
                <w:rFonts w:asciiTheme="majorHAnsi" w:hAnsiTheme="majorHAnsi"/>
                <w:spacing w:val="2"/>
              </w:rPr>
              <w:t xml:space="preserve"> </w:t>
            </w:r>
            <w:r w:rsidRPr="00A94F23">
              <w:rPr>
                <w:rFonts w:asciiTheme="majorHAnsi" w:hAnsiTheme="majorHAnsi"/>
                <w:spacing w:val="-10"/>
              </w:rPr>
              <w:t>-</w:t>
            </w:r>
          </w:p>
        </w:tc>
        <w:tc>
          <w:tcPr>
            <w:tcW w:w="4768" w:type="dxa"/>
          </w:tcPr>
          <w:p w14:paraId="368A27FF" w14:textId="6A61E2CB" w:rsidR="00F32D00" w:rsidRPr="00A94F23" w:rsidRDefault="007743F9">
            <w:pPr>
              <w:pStyle w:val="TableParagraph"/>
              <w:spacing w:before="25"/>
              <w:ind w:left="291"/>
              <w:jc w:val="left"/>
              <w:rPr>
                <w:rFonts w:asciiTheme="majorHAnsi" w:hAnsiTheme="majorHAnsi"/>
              </w:rPr>
            </w:pPr>
            <w:r w:rsidRPr="00A94F23">
              <w:rPr>
                <w:rFonts w:asciiTheme="majorHAnsi" w:eastAsia="Times New Roman" w:hAnsiTheme="majorHAnsi" w:cs="Times New Roman"/>
                <w:color w:val="0D0D0D"/>
                <w:lang w:val="sr-Latn-RS" w:eastAsia="sr-Latn-CS"/>
              </w:rPr>
              <w:t xml:space="preserve">Afati i fundit për paraqitjen e pyetjeve në lidhje me thirrjen </w:t>
            </w:r>
          </w:p>
        </w:tc>
      </w:tr>
      <w:tr w:rsidR="00F32D00" w:rsidRPr="00A94F23" w14:paraId="459490DB" w14:textId="77777777">
        <w:trPr>
          <w:gridAfter w:val="1"/>
          <w:wAfter w:w="2303" w:type="dxa"/>
          <w:trHeight w:val="336"/>
        </w:trPr>
        <w:tc>
          <w:tcPr>
            <w:tcW w:w="1564" w:type="dxa"/>
          </w:tcPr>
          <w:p w14:paraId="7A32F5CB" w14:textId="3745891E" w:rsidR="00F32D00" w:rsidRPr="00A94F23" w:rsidRDefault="00324C09">
            <w:pPr>
              <w:pStyle w:val="TableParagraph"/>
              <w:spacing w:before="25"/>
              <w:ind w:left="50"/>
              <w:jc w:val="left"/>
              <w:rPr>
                <w:rFonts w:asciiTheme="majorHAnsi" w:hAnsiTheme="majorHAnsi"/>
              </w:rPr>
            </w:pPr>
            <w:r w:rsidRPr="00A94F23">
              <w:rPr>
                <w:rFonts w:asciiTheme="majorHAnsi" w:hAnsiTheme="majorHAnsi"/>
              </w:rPr>
              <w:t>1</w:t>
            </w:r>
            <w:r w:rsidR="00E4158A" w:rsidRPr="00A94F23">
              <w:rPr>
                <w:rFonts w:asciiTheme="majorHAnsi" w:hAnsiTheme="majorHAnsi"/>
              </w:rPr>
              <w:t>4</w:t>
            </w:r>
            <w:r w:rsidRPr="00A94F23">
              <w:rPr>
                <w:rFonts w:asciiTheme="majorHAnsi" w:hAnsiTheme="majorHAnsi"/>
              </w:rPr>
              <w:t>.0</w:t>
            </w:r>
            <w:r w:rsidR="00E4158A" w:rsidRPr="00A94F23">
              <w:rPr>
                <w:rFonts w:asciiTheme="majorHAnsi" w:hAnsiTheme="majorHAnsi"/>
              </w:rPr>
              <w:t>8</w:t>
            </w:r>
            <w:r w:rsidRPr="00A94F23">
              <w:rPr>
                <w:rFonts w:asciiTheme="majorHAnsi" w:hAnsiTheme="majorHAnsi"/>
              </w:rPr>
              <w:t>.2026</w:t>
            </w:r>
            <w:r w:rsidRPr="00A94F23">
              <w:rPr>
                <w:rFonts w:asciiTheme="majorHAnsi" w:hAnsiTheme="majorHAnsi"/>
                <w:spacing w:val="2"/>
              </w:rPr>
              <w:t xml:space="preserve"> </w:t>
            </w:r>
            <w:r w:rsidRPr="00A94F23">
              <w:rPr>
                <w:rFonts w:asciiTheme="majorHAnsi" w:hAnsiTheme="majorHAnsi"/>
                <w:spacing w:val="-10"/>
              </w:rPr>
              <w:t>-</w:t>
            </w:r>
          </w:p>
        </w:tc>
        <w:tc>
          <w:tcPr>
            <w:tcW w:w="4768" w:type="dxa"/>
          </w:tcPr>
          <w:p w14:paraId="100C5E91" w14:textId="0A643B3B" w:rsidR="00F32D00" w:rsidRPr="00A94F23" w:rsidRDefault="007743F9">
            <w:pPr>
              <w:pStyle w:val="TableParagraph"/>
              <w:spacing w:before="25"/>
              <w:ind w:left="291"/>
              <w:jc w:val="left"/>
              <w:rPr>
                <w:rFonts w:asciiTheme="majorHAnsi" w:hAnsiTheme="majorHAnsi"/>
              </w:rPr>
            </w:pPr>
            <w:r w:rsidRPr="00A94F23">
              <w:rPr>
                <w:rFonts w:asciiTheme="majorHAnsi" w:hAnsiTheme="majorHAnsi"/>
              </w:rPr>
              <w:t>Publikimi i përgjigjeve në faqen e MKK-së</w:t>
            </w:r>
          </w:p>
        </w:tc>
      </w:tr>
      <w:tr w:rsidR="00F32D00" w:rsidRPr="00A94F23" w14:paraId="24D9CF84" w14:textId="77777777">
        <w:trPr>
          <w:gridAfter w:val="1"/>
          <w:wAfter w:w="2303" w:type="dxa"/>
          <w:trHeight w:val="300"/>
        </w:trPr>
        <w:tc>
          <w:tcPr>
            <w:tcW w:w="1564" w:type="dxa"/>
          </w:tcPr>
          <w:p w14:paraId="6F85F387" w14:textId="672DD503" w:rsidR="00F32D00" w:rsidRPr="00A94F23" w:rsidRDefault="00324C09">
            <w:pPr>
              <w:pStyle w:val="TableParagraph"/>
              <w:spacing w:before="25" w:line="256" w:lineRule="exact"/>
              <w:ind w:left="50"/>
              <w:jc w:val="left"/>
              <w:rPr>
                <w:rFonts w:asciiTheme="majorHAnsi" w:hAnsiTheme="majorHAnsi"/>
              </w:rPr>
            </w:pPr>
            <w:r w:rsidRPr="00A94F23">
              <w:rPr>
                <w:rFonts w:asciiTheme="majorHAnsi" w:hAnsiTheme="majorHAnsi"/>
              </w:rPr>
              <w:t>2</w:t>
            </w:r>
            <w:r w:rsidR="00E4158A" w:rsidRPr="00A94F23">
              <w:rPr>
                <w:rFonts w:asciiTheme="majorHAnsi" w:hAnsiTheme="majorHAnsi"/>
              </w:rPr>
              <w:t>6</w:t>
            </w:r>
            <w:r w:rsidRPr="00A94F23">
              <w:rPr>
                <w:rFonts w:asciiTheme="majorHAnsi" w:hAnsiTheme="majorHAnsi"/>
              </w:rPr>
              <w:t>.0</w:t>
            </w:r>
            <w:r w:rsidR="001F351C" w:rsidRPr="00A94F23">
              <w:rPr>
                <w:rFonts w:asciiTheme="majorHAnsi" w:hAnsiTheme="majorHAnsi"/>
              </w:rPr>
              <w:t>8</w:t>
            </w:r>
            <w:r w:rsidRPr="00A94F23">
              <w:rPr>
                <w:rFonts w:asciiTheme="majorHAnsi" w:hAnsiTheme="majorHAnsi"/>
              </w:rPr>
              <w:t>.2026</w:t>
            </w:r>
            <w:r w:rsidRPr="00A94F23">
              <w:rPr>
                <w:rFonts w:asciiTheme="majorHAnsi" w:hAnsiTheme="majorHAnsi"/>
                <w:spacing w:val="2"/>
              </w:rPr>
              <w:t xml:space="preserve"> </w:t>
            </w:r>
            <w:r w:rsidRPr="00A94F23">
              <w:rPr>
                <w:rFonts w:asciiTheme="majorHAnsi" w:hAnsiTheme="majorHAnsi"/>
                <w:spacing w:val="-10"/>
              </w:rPr>
              <w:t>-</w:t>
            </w:r>
          </w:p>
        </w:tc>
        <w:tc>
          <w:tcPr>
            <w:tcW w:w="4768" w:type="dxa"/>
          </w:tcPr>
          <w:p w14:paraId="00DC774F" w14:textId="1A5F2FF8" w:rsidR="00F32D00" w:rsidRPr="00A94F23" w:rsidRDefault="007743F9">
            <w:pPr>
              <w:pStyle w:val="TableParagraph"/>
              <w:spacing w:before="25" w:line="256" w:lineRule="exact"/>
              <w:ind w:left="291"/>
              <w:jc w:val="left"/>
              <w:rPr>
                <w:rFonts w:asciiTheme="majorHAnsi" w:hAnsiTheme="majorHAnsi"/>
              </w:rPr>
            </w:pPr>
            <w:r w:rsidRPr="00A94F23">
              <w:rPr>
                <w:rFonts w:asciiTheme="majorHAnsi" w:hAnsiTheme="majorHAnsi"/>
              </w:rPr>
              <w:t xml:space="preserve">Afati i fundit për dorëzimin e projekt propozimeve në MKK   </w:t>
            </w:r>
          </w:p>
        </w:tc>
      </w:tr>
      <w:tr w:rsidR="00F32D00" w:rsidRPr="00A94F23" w14:paraId="7A816AA8" w14:textId="77777777">
        <w:trPr>
          <w:trHeight w:val="300"/>
        </w:trPr>
        <w:tc>
          <w:tcPr>
            <w:tcW w:w="1564" w:type="dxa"/>
          </w:tcPr>
          <w:p w14:paraId="7AEAB69E" w14:textId="1143882F" w:rsidR="00F32D00" w:rsidRPr="00A94F23" w:rsidRDefault="00E4158A" w:rsidP="00E4158A">
            <w:pPr>
              <w:pStyle w:val="TableParagraph"/>
              <w:spacing w:before="0" w:line="266" w:lineRule="exact"/>
              <w:ind w:left="0"/>
              <w:jc w:val="left"/>
              <w:rPr>
                <w:rFonts w:asciiTheme="majorHAnsi" w:hAnsiTheme="majorHAnsi"/>
              </w:rPr>
            </w:pPr>
            <w:r w:rsidRPr="00A94F23">
              <w:rPr>
                <w:rFonts w:asciiTheme="majorHAnsi" w:hAnsiTheme="majorHAnsi"/>
              </w:rPr>
              <w:t xml:space="preserve"> </w:t>
            </w:r>
            <w:r w:rsidR="00324C09" w:rsidRPr="00A94F23">
              <w:rPr>
                <w:rFonts w:asciiTheme="majorHAnsi" w:hAnsiTheme="majorHAnsi"/>
              </w:rPr>
              <w:t>2</w:t>
            </w:r>
            <w:r w:rsidRPr="00A94F23">
              <w:rPr>
                <w:rFonts w:asciiTheme="majorHAnsi" w:hAnsiTheme="majorHAnsi"/>
              </w:rPr>
              <w:t>8</w:t>
            </w:r>
            <w:r w:rsidR="00324C09" w:rsidRPr="00A94F23">
              <w:rPr>
                <w:rFonts w:asciiTheme="majorHAnsi" w:hAnsiTheme="majorHAnsi"/>
              </w:rPr>
              <w:t>.0</w:t>
            </w:r>
            <w:r w:rsidRPr="00A94F23">
              <w:rPr>
                <w:rFonts w:asciiTheme="majorHAnsi" w:hAnsiTheme="majorHAnsi"/>
              </w:rPr>
              <w:t>8</w:t>
            </w:r>
            <w:r w:rsidR="00324C09" w:rsidRPr="00A94F23">
              <w:rPr>
                <w:rFonts w:asciiTheme="majorHAnsi" w:hAnsiTheme="majorHAnsi"/>
              </w:rPr>
              <w:t>.2026</w:t>
            </w:r>
            <w:r w:rsidR="00324C09" w:rsidRPr="00A94F23">
              <w:rPr>
                <w:rFonts w:asciiTheme="majorHAnsi" w:hAnsiTheme="majorHAnsi"/>
                <w:spacing w:val="2"/>
              </w:rPr>
              <w:t xml:space="preserve"> </w:t>
            </w:r>
            <w:r w:rsidR="00324C09" w:rsidRPr="00A94F23">
              <w:rPr>
                <w:rFonts w:asciiTheme="majorHAnsi" w:hAnsiTheme="majorHAnsi"/>
                <w:spacing w:val="-10"/>
              </w:rPr>
              <w:t>-</w:t>
            </w:r>
          </w:p>
        </w:tc>
        <w:tc>
          <w:tcPr>
            <w:tcW w:w="7071" w:type="dxa"/>
            <w:gridSpan w:val="2"/>
          </w:tcPr>
          <w:p w14:paraId="196CB5A6" w14:textId="653E1958" w:rsidR="00F32D00" w:rsidRPr="00A94F23" w:rsidRDefault="007743F9">
            <w:pPr>
              <w:pStyle w:val="TableParagraph"/>
              <w:spacing w:before="0" w:line="266" w:lineRule="exact"/>
              <w:ind w:left="291"/>
              <w:jc w:val="left"/>
              <w:rPr>
                <w:rFonts w:asciiTheme="majorHAnsi" w:hAnsiTheme="majorHAnsi"/>
              </w:rPr>
            </w:pPr>
            <w:r w:rsidRPr="00A94F23">
              <w:rPr>
                <w:rFonts w:asciiTheme="majorHAnsi" w:eastAsia="Times New Roman" w:hAnsiTheme="majorHAnsi" w:cs="Times New Roman"/>
                <w:color w:val="0D0D0D"/>
                <w:lang w:val="sr-Latn-RS" w:eastAsia="sr-Latn-CS"/>
              </w:rPr>
              <w:t>Publikimi i rezultateve paraprake, njoftimi i aplikuesve</w:t>
            </w:r>
          </w:p>
        </w:tc>
      </w:tr>
      <w:tr w:rsidR="00F32D00" w:rsidRPr="00A94F23" w14:paraId="48D95E75" w14:textId="77777777">
        <w:trPr>
          <w:trHeight w:val="335"/>
        </w:trPr>
        <w:tc>
          <w:tcPr>
            <w:tcW w:w="1564" w:type="dxa"/>
          </w:tcPr>
          <w:p w14:paraId="51E5A890" w14:textId="14382ECE" w:rsidR="00F32D00" w:rsidRPr="00A94F23" w:rsidRDefault="00643E08">
            <w:pPr>
              <w:pStyle w:val="TableParagraph"/>
              <w:spacing w:before="25"/>
              <w:ind w:left="50"/>
              <w:jc w:val="left"/>
              <w:rPr>
                <w:rFonts w:asciiTheme="majorHAnsi" w:hAnsiTheme="majorHAnsi"/>
              </w:rPr>
            </w:pPr>
            <w:r w:rsidRPr="00A94F23">
              <w:rPr>
                <w:rFonts w:asciiTheme="majorHAnsi" w:hAnsiTheme="majorHAnsi"/>
              </w:rPr>
              <w:t>02</w:t>
            </w:r>
            <w:r w:rsidR="00324C09" w:rsidRPr="00A94F23">
              <w:rPr>
                <w:rFonts w:asciiTheme="majorHAnsi" w:hAnsiTheme="majorHAnsi"/>
              </w:rPr>
              <w:t>.0</w:t>
            </w:r>
            <w:r w:rsidRPr="00A94F23">
              <w:rPr>
                <w:rFonts w:asciiTheme="majorHAnsi" w:hAnsiTheme="majorHAnsi"/>
              </w:rPr>
              <w:t>9</w:t>
            </w:r>
            <w:r w:rsidR="00324C09" w:rsidRPr="00A94F23">
              <w:rPr>
                <w:rFonts w:asciiTheme="majorHAnsi" w:hAnsiTheme="majorHAnsi"/>
              </w:rPr>
              <w:t>.2026</w:t>
            </w:r>
            <w:r w:rsidR="00324C09" w:rsidRPr="00A94F23">
              <w:rPr>
                <w:rFonts w:asciiTheme="majorHAnsi" w:hAnsiTheme="majorHAnsi"/>
                <w:spacing w:val="2"/>
              </w:rPr>
              <w:t xml:space="preserve"> </w:t>
            </w:r>
            <w:r w:rsidR="00324C09" w:rsidRPr="00A94F23">
              <w:rPr>
                <w:rFonts w:asciiTheme="majorHAnsi" w:hAnsiTheme="majorHAnsi"/>
                <w:spacing w:val="-10"/>
              </w:rPr>
              <w:t>-</w:t>
            </w:r>
          </w:p>
        </w:tc>
        <w:tc>
          <w:tcPr>
            <w:tcW w:w="7071" w:type="dxa"/>
            <w:gridSpan w:val="2"/>
          </w:tcPr>
          <w:p w14:paraId="72808E20" w14:textId="5E8D33AE" w:rsidR="00F32D00" w:rsidRPr="00A94F23" w:rsidRDefault="007743F9">
            <w:pPr>
              <w:pStyle w:val="TableParagraph"/>
              <w:spacing w:before="25"/>
              <w:ind w:left="291"/>
              <w:jc w:val="left"/>
              <w:rPr>
                <w:rFonts w:asciiTheme="majorHAnsi" w:hAnsiTheme="majorHAnsi"/>
              </w:rPr>
            </w:pPr>
            <w:r w:rsidRPr="00A94F23">
              <w:rPr>
                <w:rFonts w:asciiTheme="majorHAnsi" w:eastAsia="Times New Roman" w:hAnsiTheme="majorHAnsi" w:cs="Times New Roman"/>
                <w:color w:val="0D0D0D"/>
                <w:lang w:val="sr-Latn-RS" w:eastAsia="sr-Latn-CS"/>
              </w:rPr>
              <w:t>Afati i fundit për paraqitjen e ankesave</w:t>
            </w:r>
          </w:p>
        </w:tc>
      </w:tr>
      <w:tr w:rsidR="00F32D00" w:rsidRPr="00A94F23" w14:paraId="70B87F65" w14:textId="77777777">
        <w:trPr>
          <w:trHeight w:val="336"/>
        </w:trPr>
        <w:tc>
          <w:tcPr>
            <w:tcW w:w="1564" w:type="dxa"/>
          </w:tcPr>
          <w:p w14:paraId="560979A8" w14:textId="21D566C2" w:rsidR="00F32D00" w:rsidRPr="00A94F23" w:rsidRDefault="00324C09">
            <w:pPr>
              <w:pStyle w:val="TableParagraph"/>
              <w:spacing w:before="25"/>
              <w:ind w:left="50"/>
              <w:jc w:val="left"/>
              <w:rPr>
                <w:rFonts w:asciiTheme="majorHAnsi" w:hAnsiTheme="majorHAnsi"/>
              </w:rPr>
            </w:pPr>
            <w:r w:rsidRPr="00A94F23">
              <w:rPr>
                <w:rFonts w:asciiTheme="majorHAnsi" w:hAnsiTheme="majorHAnsi"/>
              </w:rPr>
              <w:t>0</w:t>
            </w:r>
            <w:r w:rsidR="00643E08" w:rsidRPr="00A94F23">
              <w:rPr>
                <w:rFonts w:asciiTheme="majorHAnsi" w:hAnsiTheme="majorHAnsi"/>
              </w:rPr>
              <w:t>3</w:t>
            </w:r>
            <w:r w:rsidRPr="00A94F23">
              <w:rPr>
                <w:rFonts w:asciiTheme="majorHAnsi" w:hAnsiTheme="majorHAnsi"/>
              </w:rPr>
              <w:t>.0</w:t>
            </w:r>
            <w:r w:rsidR="00E4158A" w:rsidRPr="00A94F23">
              <w:rPr>
                <w:rFonts w:asciiTheme="majorHAnsi" w:hAnsiTheme="majorHAnsi"/>
              </w:rPr>
              <w:t>9</w:t>
            </w:r>
            <w:r w:rsidRPr="00A94F23">
              <w:rPr>
                <w:rFonts w:asciiTheme="majorHAnsi" w:hAnsiTheme="majorHAnsi"/>
              </w:rPr>
              <w:t>.2026-</w:t>
            </w:r>
          </w:p>
        </w:tc>
        <w:tc>
          <w:tcPr>
            <w:tcW w:w="7071" w:type="dxa"/>
            <w:gridSpan w:val="2"/>
          </w:tcPr>
          <w:p w14:paraId="448D02FD" w14:textId="1DC32FD5" w:rsidR="00F32D00" w:rsidRPr="00A94F23" w:rsidRDefault="007743F9">
            <w:pPr>
              <w:pStyle w:val="TableParagraph"/>
              <w:spacing w:before="25"/>
              <w:ind w:left="291"/>
              <w:jc w:val="left"/>
              <w:rPr>
                <w:rFonts w:asciiTheme="majorHAnsi" w:hAnsiTheme="majorHAnsi"/>
              </w:rPr>
            </w:pPr>
            <w:r w:rsidRPr="00A94F23">
              <w:rPr>
                <w:rFonts w:asciiTheme="majorHAnsi" w:eastAsia="Times New Roman" w:hAnsiTheme="majorHAnsi" w:cs="Times New Roman"/>
                <w:color w:val="0D0D0D"/>
                <w:lang w:val="sr-Latn-RS" w:eastAsia="sr-Latn-CS"/>
              </w:rPr>
              <w:t>Vendimi i Komisionit të Ankesave</w:t>
            </w:r>
          </w:p>
        </w:tc>
      </w:tr>
      <w:tr w:rsidR="00F32D00" w:rsidRPr="00A94F23" w14:paraId="19D494E3" w14:textId="77777777">
        <w:trPr>
          <w:trHeight w:val="301"/>
        </w:trPr>
        <w:tc>
          <w:tcPr>
            <w:tcW w:w="1564" w:type="dxa"/>
          </w:tcPr>
          <w:p w14:paraId="70FC3D93" w14:textId="569CD648" w:rsidR="00F32D00" w:rsidRPr="00A94F23" w:rsidRDefault="00324C09">
            <w:pPr>
              <w:pStyle w:val="TableParagraph"/>
              <w:spacing w:before="25" w:line="256" w:lineRule="exact"/>
              <w:ind w:left="50"/>
              <w:jc w:val="left"/>
              <w:rPr>
                <w:rFonts w:asciiTheme="majorHAnsi" w:hAnsiTheme="majorHAnsi"/>
              </w:rPr>
            </w:pPr>
            <w:r w:rsidRPr="00A94F23">
              <w:rPr>
                <w:rFonts w:asciiTheme="majorHAnsi" w:hAnsiTheme="majorHAnsi"/>
              </w:rPr>
              <w:t>0</w:t>
            </w:r>
            <w:r w:rsidR="00E4158A" w:rsidRPr="00A94F23">
              <w:rPr>
                <w:rFonts w:asciiTheme="majorHAnsi" w:hAnsiTheme="majorHAnsi"/>
              </w:rPr>
              <w:t>4</w:t>
            </w:r>
            <w:r w:rsidRPr="00A94F23">
              <w:rPr>
                <w:rFonts w:asciiTheme="majorHAnsi" w:hAnsiTheme="majorHAnsi"/>
              </w:rPr>
              <w:t>.0</w:t>
            </w:r>
            <w:r w:rsidR="00E4158A" w:rsidRPr="00A94F23">
              <w:rPr>
                <w:rFonts w:asciiTheme="majorHAnsi" w:hAnsiTheme="majorHAnsi"/>
              </w:rPr>
              <w:t>9</w:t>
            </w:r>
            <w:r w:rsidRPr="00A94F23">
              <w:rPr>
                <w:rFonts w:asciiTheme="majorHAnsi" w:hAnsiTheme="majorHAnsi"/>
              </w:rPr>
              <w:t>.2026-</w:t>
            </w:r>
          </w:p>
        </w:tc>
        <w:tc>
          <w:tcPr>
            <w:tcW w:w="7071" w:type="dxa"/>
            <w:gridSpan w:val="2"/>
          </w:tcPr>
          <w:p w14:paraId="17D32239" w14:textId="043B84CE" w:rsidR="00F32D00" w:rsidRPr="00A94F23" w:rsidRDefault="007743F9">
            <w:pPr>
              <w:pStyle w:val="TableParagraph"/>
              <w:spacing w:before="25" w:line="256" w:lineRule="exact"/>
              <w:ind w:left="291"/>
              <w:jc w:val="left"/>
              <w:rPr>
                <w:rFonts w:asciiTheme="majorHAnsi" w:hAnsiTheme="majorHAnsi"/>
              </w:rPr>
            </w:pPr>
            <w:r w:rsidRPr="00A94F23">
              <w:rPr>
                <w:rFonts w:asciiTheme="majorHAnsi" w:hAnsiTheme="majorHAnsi"/>
              </w:rPr>
              <w:t xml:space="preserve"> </w:t>
            </w:r>
            <w:r w:rsidRPr="00A94F23">
              <w:rPr>
                <w:rFonts w:asciiTheme="majorHAnsi" w:eastAsia="Times New Roman" w:hAnsiTheme="majorHAnsi" w:cs="Times New Roman"/>
                <w:color w:val="0D0D0D"/>
                <w:lang w:val="sr-Latn-RS" w:eastAsia="sr-Latn-CS"/>
              </w:rPr>
              <w:t>Nënshkrimi i kontratës</w:t>
            </w:r>
          </w:p>
        </w:tc>
      </w:tr>
    </w:tbl>
    <w:p w14:paraId="0B609A71" w14:textId="77777777" w:rsidR="00F32D00" w:rsidRPr="00A94F23" w:rsidRDefault="00F32D00">
      <w:pPr>
        <w:pStyle w:val="BodyText"/>
        <w:spacing w:before="178"/>
        <w:rPr>
          <w:rFonts w:asciiTheme="majorHAnsi" w:hAnsiTheme="majorHAnsi"/>
          <w:b/>
        </w:rPr>
      </w:pPr>
    </w:p>
    <w:p w14:paraId="7C2E0C97" w14:textId="6435BE99" w:rsidR="007743F9" w:rsidRPr="007743F9" w:rsidRDefault="007743F9" w:rsidP="007743F9">
      <w:pPr>
        <w:widowControl/>
        <w:adjustRightInd w:val="0"/>
        <w:jc w:val="both"/>
        <w:rPr>
          <w:rFonts w:asciiTheme="majorHAnsi" w:eastAsia="Times New Roman" w:hAnsiTheme="majorHAnsi" w:cs="Times New Roman"/>
          <w:color w:val="0D0D0D"/>
          <w:lang w:val="sr-Latn-RS" w:eastAsia="sr-Latn-CS"/>
        </w:rPr>
      </w:pPr>
      <w:r w:rsidRPr="00A94F23">
        <w:rPr>
          <w:rFonts w:asciiTheme="majorHAnsi" w:eastAsia="Times New Roman" w:hAnsiTheme="majorHAnsi" w:cs="Times New Roman"/>
          <w:color w:val="0D0D0D"/>
          <w:lang w:val="sr-Latn-RS" w:eastAsia="sr-Latn-CS"/>
        </w:rPr>
        <w:t>Ministria</w:t>
      </w:r>
      <w:r w:rsidRPr="007743F9">
        <w:rPr>
          <w:rFonts w:asciiTheme="majorHAnsi" w:eastAsia="Times New Roman" w:hAnsiTheme="majorHAnsi" w:cs="Times New Roman"/>
          <w:color w:val="0D0D0D"/>
          <w:lang w:val="sr-Latn-RS" w:eastAsia="sr-Latn-CS"/>
        </w:rPr>
        <w:t xml:space="preserve"> ka të drejtë ta përditësojë kalendarin indikativ . Çdo ndryshim në kalendarin indikativ do të publikohet në ueb faqen e MKK-së.</w:t>
      </w:r>
    </w:p>
    <w:p w14:paraId="0DA5EB14" w14:textId="77777777" w:rsidR="007743F9" w:rsidRPr="007743F9" w:rsidRDefault="007743F9" w:rsidP="007743F9">
      <w:pPr>
        <w:widowControl/>
        <w:adjustRightInd w:val="0"/>
        <w:jc w:val="both"/>
        <w:rPr>
          <w:rFonts w:asciiTheme="majorHAnsi" w:eastAsia="Times New Roman" w:hAnsiTheme="majorHAnsi" w:cs="Times New Roman"/>
          <w:color w:val="0D0D0D"/>
          <w:lang w:val="sr-Latn-RS" w:eastAsia="sr-Latn-CS"/>
        </w:rPr>
      </w:pPr>
    </w:p>
    <w:p w14:paraId="3138193C" w14:textId="0E6C9F57" w:rsidR="007743F9" w:rsidRPr="007743F9" w:rsidRDefault="007743F9" w:rsidP="007743F9">
      <w:pPr>
        <w:widowControl/>
        <w:adjustRightInd w:val="0"/>
        <w:jc w:val="both"/>
        <w:rPr>
          <w:rFonts w:asciiTheme="majorHAnsi" w:eastAsia="Times New Roman" w:hAnsiTheme="majorHAnsi" w:cs="Times New Roman"/>
          <w:b/>
          <w:color w:val="0D0D0D"/>
          <w:lang w:val="sr-Latn-RS" w:eastAsia="sr-Latn-CS"/>
        </w:rPr>
      </w:pPr>
      <w:r w:rsidRPr="00A94F23">
        <w:rPr>
          <w:rFonts w:asciiTheme="majorHAnsi" w:eastAsia="Times New Roman" w:hAnsiTheme="majorHAnsi" w:cs="Times New Roman"/>
          <w:b/>
          <w:color w:val="0D0D0D"/>
          <w:lang w:val="sr-Latn-RS" w:eastAsia="sr-Latn-CS"/>
        </w:rPr>
        <w:t xml:space="preserve">4.5 </w:t>
      </w:r>
      <w:r w:rsidRPr="007743F9">
        <w:rPr>
          <w:rFonts w:asciiTheme="majorHAnsi" w:eastAsia="Times New Roman" w:hAnsiTheme="majorHAnsi" w:cs="Times New Roman"/>
          <w:b/>
          <w:color w:val="0D0D0D"/>
          <w:lang w:val="sr-Latn-RS" w:eastAsia="sr-Latn-CS"/>
        </w:rPr>
        <w:t xml:space="preserve">Periudha dhe shtrirja gjeografike e zbatimit të projektit </w:t>
      </w:r>
    </w:p>
    <w:p w14:paraId="502CEAC3" w14:textId="77777777" w:rsidR="007743F9" w:rsidRPr="007743F9" w:rsidRDefault="007743F9" w:rsidP="007743F9">
      <w:pPr>
        <w:widowControl/>
        <w:adjustRightInd w:val="0"/>
        <w:jc w:val="both"/>
        <w:rPr>
          <w:rFonts w:asciiTheme="majorHAnsi" w:eastAsia="Times New Roman" w:hAnsiTheme="majorHAnsi" w:cs="Times New Roman"/>
          <w:color w:val="0D0D0D"/>
          <w:lang w:val="sr-Latn-RS" w:eastAsia="sr-Latn-CS"/>
        </w:rPr>
      </w:pPr>
    </w:p>
    <w:p w14:paraId="66371E1E" w14:textId="58B7CC61" w:rsidR="007743F9" w:rsidRPr="007743F9" w:rsidRDefault="007743F9" w:rsidP="007743F9">
      <w:pPr>
        <w:widowControl/>
        <w:adjustRightInd w:val="0"/>
        <w:jc w:val="both"/>
        <w:rPr>
          <w:rFonts w:asciiTheme="majorHAnsi" w:eastAsia="Times New Roman" w:hAnsiTheme="majorHAnsi" w:cs="Times New Roman"/>
          <w:color w:val="0D0D0D"/>
          <w:lang w:val="sr-Latn-RS" w:eastAsia="sr-Latn-CS"/>
        </w:rPr>
      </w:pPr>
      <w:r w:rsidRPr="007743F9">
        <w:rPr>
          <w:rFonts w:asciiTheme="majorHAnsi" w:eastAsia="Times New Roman" w:hAnsiTheme="majorHAnsi" w:cs="Times New Roman"/>
          <w:color w:val="0D0D0D"/>
          <w:lang w:val="sr-Latn-RS" w:eastAsia="sr-Latn-CS"/>
        </w:rPr>
        <w:t xml:space="preserve">Periudha e zbatimit të projektit është indikative nga </w:t>
      </w:r>
      <w:r w:rsidRPr="00A94F23">
        <w:rPr>
          <w:rFonts w:asciiTheme="majorHAnsi" w:hAnsiTheme="majorHAnsi"/>
        </w:rPr>
        <w:t>04.09.2026 – 05.03.2027.</w:t>
      </w:r>
      <w:r w:rsidRPr="007743F9">
        <w:rPr>
          <w:rFonts w:asciiTheme="majorHAnsi" w:eastAsia="Times New Roman" w:hAnsiTheme="majorHAnsi" w:cs="Times New Roman"/>
          <w:color w:val="0D0D0D"/>
          <w:lang w:val="sr-Latn-RS" w:eastAsia="sr-Latn-CS"/>
        </w:rPr>
        <w:t xml:space="preserve"> Projektet mund të zbatohen në të gjitha komunat e Kosovës </w:t>
      </w:r>
    </w:p>
    <w:p w14:paraId="2ECEA67E" w14:textId="77777777" w:rsidR="007743F9" w:rsidRPr="00A94F23" w:rsidRDefault="007743F9" w:rsidP="00BB290A">
      <w:pPr>
        <w:pStyle w:val="BodyText"/>
        <w:spacing w:line="254" w:lineRule="auto"/>
        <w:ind w:left="360" w:right="359"/>
        <w:jc w:val="both"/>
        <w:rPr>
          <w:rFonts w:asciiTheme="majorHAnsi" w:hAnsiTheme="majorHAnsi"/>
        </w:rPr>
      </w:pPr>
    </w:p>
    <w:p w14:paraId="52C92569" w14:textId="77777777" w:rsidR="007743F9" w:rsidRPr="00A94F23" w:rsidRDefault="007743F9" w:rsidP="00BB290A">
      <w:pPr>
        <w:pStyle w:val="BodyText"/>
        <w:spacing w:line="254" w:lineRule="auto"/>
        <w:ind w:left="360" w:right="359"/>
        <w:jc w:val="both"/>
        <w:rPr>
          <w:rFonts w:asciiTheme="majorHAnsi" w:hAnsiTheme="majorHAnsi"/>
        </w:rPr>
      </w:pPr>
    </w:p>
    <w:p w14:paraId="48AE0535" w14:textId="0C347609" w:rsidR="00F32D00" w:rsidRPr="00A94F23" w:rsidRDefault="00F32D00" w:rsidP="007743F9">
      <w:pPr>
        <w:pStyle w:val="BodyText"/>
        <w:spacing w:line="254" w:lineRule="auto"/>
        <w:ind w:right="359"/>
        <w:jc w:val="both"/>
        <w:rPr>
          <w:rFonts w:asciiTheme="majorHAnsi" w:hAnsiTheme="majorHAnsi"/>
        </w:rPr>
      </w:pPr>
      <w:bookmarkStart w:id="14" w:name="6._Žalbe"/>
      <w:bookmarkEnd w:id="14"/>
    </w:p>
    <w:p w14:paraId="570AAF20" w14:textId="05D6071F" w:rsidR="00F32D00" w:rsidRPr="00A94F23" w:rsidRDefault="00F32D00" w:rsidP="00800F55">
      <w:pPr>
        <w:pStyle w:val="Heading2"/>
        <w:tabs>
          <w:tab w:val="left" w:pos="859"/>
        </w:tabs>
        <w:rPr>
          <w:rFonts w:asciiTheme="majorHAnsi" w:hAnsiTheme="majorHAnsi"/>
          <w:b w:val="0"/>
          <w:bCs w:val="0"/>
        </w:rPr>
      </w:pPr>
    </w:p>
    <w:p w14:paraId="5488DDA9" w14:textId="0B3BC004" w:rsidR="007743F9" w:rsidRPr="00A94F23" w:rsidRDefault="007743F9" w:rsidP="007743F9">
      <w:pPr>
        <w:pStyle w:val="ListParagraph"/>
        <w:keepNext/>
        <w:keepLines/>
        <w:widowControl/>
        <w:numPr>
          <w:ilvl w:val="1"/>
          <w:numId w:val="42"/>
        </w:numPr>
        <w:autoSpaceDE/>
        <w:autoSpaceDN/>
        <w:spacing w:line="259" w:lineRule="auto"/>
        <w:outlineLvl w:val="0"/>
        <w:rPr>
          <w:rFonts w:asciiTheme="majorHAnsi" w:eastAsia="SimSun" w:hAnsiTheme="majorHAnsi" w:cs="Times New Roman"/>
          <w:b/>
          <w:color w:val="000000"/>
          <w:lang w:val="sq-AL"/>
        </w:rPr>
      </w:pPr>
      <w:bookmarkStart w:id="15" w:name="_Toc63927432"/>
      <w:bookmarkStart w:id="16" w:name="_Toc94619318"/>
      <w:r w:rsidRPr="00A94F23">
        <w:rPr>
          <w:rFonts w:asciiTheme="majorHAnsi" w:eastAsia="SimSun" w:hAnsiTheme="majorHAnsi" w:cs="Times New Roman"/>
          <w:b/>
          <w:color w:val="000000"/>
          <w:lang w:val="sq-AL"/>
        </w:rPr>
        <w:t xml:space="preserve">Ankesat </w:t>
      </w:r>
      <w:bookmarkEnd w:id="15"/>
      <w:bookmarkEnd w:id="16"/>
    </w:p>
    <w:p w14:paraId="21AC733D" w14:textId="77777777" w:rsidR="007743F9" w:rsidRPr="007743F9" w:rsidRDefault="007743F9" w:rsidP="007743F9">
      <w:pPr>
        <w:widowControl/>
        <w:autoSpaceDE/>
        <w:autoSpaceDN/>
        <w:rPr>
          <w:rFonts w:asciiTheme="majorHAnsi" w:eastAsia="Times New Roman" w:hAnsiTheme="majorHAnsi" w:cs="Times New Roman"/>
          <w:lang w:val="sq-AL"/>
        </w:rPr>
      </w:pPr>
    </w:p>
    <w:p w14:paraId="6FCDB2A4" w14:textId="77777777" w:rsidR="007743F9" w:rsidRPr="007743F9" w:rsidRDefault="007743F9" w:rsidP="007743F9">
      <w:pPr>
        <w:widowControl/>
        <w:autoSpaceDE/>
        <w:autoSpaceDN/>
        <w:jc w:val="both"/>
        <w:rPr>
          <w:rFonts w:asciiTheme="majorHAnsi" w:eastAsia="Times New Roman" w:hAnsiTheme="majorHAnsi" w:cs="Times New Roman"/>
          <w:color w:val="0D0D0D"/>
          <w:lang w:val="sr-Latn-RS" w:eastAsia="sr-Latn-CS"/>
        </w:rPr>
      </w:pPr>
    </w:p>
    <w:p w14:paraId="414B225B" w14:textId="77777777" w:rsidR="007743F9" w:rsidRPr="007743F9" w:rsidRDefault="007743F9" w:rsidP="007743F9">
      <w:pPr>
        <w:widowControl/>
        <w:autoSpaceDE/>
        <w:autoSpaceDN/>
        <w:jc w:val="both"/>
        <w:rPr>
          <w:rFonts w:asciiTheme="majorHAnsi" w:eastAsia="Times New Roman" w:hAnsiTheme="majorHAnsi" w:cs="Times New Roman"/>
          <w:color w:val="0D0D0D"/>
          <w:lang w:val="sr-Latn-RS" w:eastAsia="sr-Latn-CS"/>
        </w:rPr>
      </w:pPr>
      <w:r w:rsidRPr="007743F9">
        <w:rPr>
          <w:rFonts w:asciiTheme="majorHAnsi" w:eastAsia="Times New Roman" w:hAnsiTheme="majorHAnsi" w:cs="Times New Roman"/>
          <w:color w:val="0D0D0D"/>
          <w:lang w:val="sr-Latn-RS" w:eastAsia="sr-Latn-CS"/>
        </w:rPr>
        <w:t>Kundër vendimit të Komisionit të Ankesave, aplikuesit mund të bëjnë ankesë pranë Komisionit të Ankesave si më poshtë:</w:t>
      </w:r>
    </w:p>
    <w:p w14:paraId="7A71E2BC" w14:textId="77777777" w:rsidR="007743F9" w:rsidRPr="007743F9" w:rsidRDefault="007743F9" w:rsidP="007743F9">
      <w:pPr>
        <w:widowControl/>
        <w:autoSpaceDE/>
        <w:autoSpaceDN/>
        <w:jc w:val="both"/>
        <w:rPr>
          <w:rFonts w:asciiTheme="majorHAnsi" w:eastAsia="Times New Roman" w:hAnsiTheme="majorHAnsi" w:cs="Times New Roman"/>
          <w:color w:val="0D0D0D"/>
          <w:lang w:val="sr-Latn-RS" w:eastAsia="sr-Latn-CS"/>
        </w:rPr>
      </w:pPr>
      <w:r w:rsidRPr="007743F9">
        <w:rPr>
          <w:rFonts w:asciiTheme="majorHAnsi" w:eastAsia="Times New Roman" w:hAnsiTheme="majorHAnsi" w:cs="Times New Roman"/>
          <w:color w:val="0D0D0D"/>
          <w:lang w:val="sr-Latn-RS" w:eastAsia="sr-Latn-CS"/>
        </w:rPr>
        <w:t>• Ankesa kundër vendimit për përjashtim për shkak të mosplotësimit të kritereve formale gjatë vlerësimit të kërkesës në aspektin procedural dhe</w:t>
      </w:r>
    </w:p>
    <w:p w14:paraId="7E1432CA" w14:textId="77777777" w:rsidR="007743F9" w:rsidRPr="007743F9" w:rsidRDefault="007743F9" w:rsidP="007743F9">
      <w:pPr>
        <w:widowControl/>
        <w:autoSpaceDE/>
        <w:autoSpaceDN/>
        <w:jc w:val="both"/>
        <w:rPr>
          <w:rFonts w:asciiTheme="majorHAnsi" w:eastAsia="Times New Roman" w:hAnsiTheme="majorHAnsi" w:cs="Times New Roman"/>
          <w:color w:val="0D0D0D"/>
          <w:lang w:val="sr-Latn-RS" w:eastAsia="sr-Latn-CS"/>
        </w:rPr>
      </w:pPr>
      <w:r w:rsidRPr="007743F9">
        <w:rPr>
          <w:rFonts w:asciiTheme="majorHAnsi" w:eastAsia="Times New Roman" w:hAnsiTheme="majorHAnsi" w:cs="Times New Roman"/>
          <w:color w:val="0D0D0D"/>
          <w:lang w:val="sr-Latn-RS" w:eastAsia="sr-Latn-CS"/>
        </w:rPr>
        <w:t>• Ankesa kundër vendimit për dhënien ose mosdhënien e mbështetjes financiare.</w:t>
      </w:r>
    </w:p>
    <w:p w14:paraId="67ED702F" w14:textId="77777777" w:rsidR="007743F9" w:rsidRPr="007743F9" w:rsidRDefault="007743F9" w:rsidP="007743F9">
      <w:pPr>
        <w:widowControl/>
        <w:autoSpaceDE/>
        <w:autoSpaceDN/>
        <w:jc w:val="both"/>
        <w:rPr>
          <w:rFonts w:asciiTheme="majorHAnsi" w:eastAsia="Times New Roman" w:hAnsiTheme="majorHAnsi" w:cs="Times New Roman"/>
          <w:color w:val="0D0D0D"/>
          <w:lang w:val="sr-Latn-RS" w:eastAsia="sr-Latn-CS"/>
        </w:rPr>
      </w:pPr>
    </w:p>
    <w:p w14:paraId="1AF59E35" w14:textId="3C62A666" w:rsidR="007743F9" w:rsidRPr="007743F9" w:rsidRDefault="007743F9" w:rsidP="007743F9">
      <w:pPr>
        <w:widowControl/>
        <w:autoSpaceDE/>
        <w:autoSpaceDN/>
        <w:jc w:val="both"/>
        <w:rPr>
          <w:rFonts w:asciiTheme="majorHAnsi" w:eastAsia="Times New Roman" w:hAnsiTheme="majorHAnsi" w:cs="Times New Roman"/>
          <w:color w:val="0D0D0D"/>
          <w:lang w:val="sr-Latn-RS" w:eastAsia="sr-Latn-CS"/>
        </w:rPr>
      </w:pPr>
      <w:r w:rsidRPr="007743F9">
        <w:rPr>
          <w:rFonts w:asciiTheme="majorHAnsi" w:eastAsia="Times New Roman" w:hAnsiTheme="majorHAnsi" w:cs="Times New Roman"/>
          <w:color w:val="0D0D0D"/>
          <w:lang w:val="sr-Latn-RS" w:eastAsia="sr-Latn-CS"/>
        </w:rPr>
        <w:t xml:space="preserve">Të gjitha ankesat lidhur me ftesën publike duhet të dorëzohen në arkivin e MKK-së në kopje fizike nga aplikuesi ose personi i tij i autorizuar jo më vonë se </w:t>
      </w:r>
      <w:r w:rsidRPr="00A94F23">
        <w:rPr>
          <w:rFonts w:asciiTheme="majorHAnsi" w:hAnsiTheme="majorHAnsi"/>
          <w:color w:val="0D0D0D"/>
        </w:rPr>
        <w:t>31.08.2026</w:t>
      </w:r>
      <w:r w:rsidRPr="007743F9">
        <w:rPr>
          <w:rFonts w:asciiTheme="majorHAnsi" w:eastAsia="Times New Roman" w:hAnsiTheme="majorHAnsi" w:cs="Times New Roman"/>
          <w:color w:val="0D0D0D"/>
          <w:lang w:val="sr-Latn-RS" w:eastAsia="sr-Latn-CS"/>
        </w:rPr>
        <w:t xml:space="preserve">. Në përputhje me Rregulloren, Komisioni i Ankesave do të marrë vendim  me datën </w:t>
      </w:r>
      <w:r w:rsidRPr="00A94F23">
        <w:rPr>
          <w:rFonts w:asciiTheme="majorHAnsi" w:hAnsiTheme="majorHAnsi"/>
          <w:color w:val="0D0D0D"/>
          <w:w w:val="105"/>
        </w:rPr>
        <w:t>02.09.2026</w:t>
      </w:r>
      <w:r w:rsidRPr="007743F9">
        <w:rPr>
          <w:rFonts w:asciiTheme="majorHAnsi" w:eastAsia="Times New Roman" w:hAnsiTheme="majorHAnsi" w:cs="Times New Roman"/>
          <w:color w:val="0D0D0D"/>
          <w:lang w:val="sr-Latn-RS" w:eastAsia="sr-Latn-CS"/>
        </w:rPr>
        <w:t xml:space="preserve">. </w:t>
      </w:r>
    </w:p>
    <w:p w14:paraId="5BC316A4" w14:textId="77777777" w:rsidR="007743F9" w:rsidRPr="007743F9" w:rsidRDefault="007743F9" w:rsidP="007743F9">
      <w:pPr>
        <w:widowControl/>
        <w:autoSpaceDE/>
        <w:autoSpaceDN/>
        <w:jc w:val="both"/>
        <w:rPr>
          <w:rFonts w:asciiTheme="majorHAnsi" w:eastAsia="Times New Roman" w:hAnsiTheme="majorHAnsi" w:cs="Times New Roman"/>
          <w:color w:val="0D0D0D"/>
          <w:lang w:val="sr-Latn-RS" w:eastAsia="sr-Latn-CS"/>
        </w:rPr>
      </w:pPr>
    </w:p>
    <w:p w14:paraId="6648850A" w14:textId="77777777" w:rsidR="007743F9" w:rsidRPr="007743F9" w:rsidRDefault="007743F9" w:rsidP="007743F9">
      <w:pPr>
        <w:widowControl/>
        <w:autoSpaceDE/>
        <w:autoSpaceDN/>
        <w:jc w:val="both"/>
        <w:rPr>
          <w:rFonts w:asciiTheme="majorHAnsi" w:eastAsia="Times New Roman" w:hAnsiTheme="majorHAnsi" w:cs="Times New Roman"/>
          <w:lang w:val="sr-Latn-RS" w:eastAsia="sr-Latn-CS"/>
        </w:rPr>
      </w:pPr>
    </w:p>
    <w:p w14:paraId="7EDBE263" w14:textId="77777777" w:rsidR="007743F9" w:rsidRPr="00A94F23" w:rsidRDefault="007743F9" w:rsidP="007743F9">
      <w:pPr>
        <w:rPr>
          <w:rFonts w:asciiTheme="majorHAnsi" w:hAnsiTheme="majorHAnsi"/>
        </w:rPr>
      </w:pPr>
    </w:p>
    <w:sectPr w:rsidR="007743F9" w:rsidRPr="00A94F23">
      <w:type w:val="continuous"/>
      <w:pgSz w:w="12240" w:h="15840"/>
      <w:pgMar w:top="1420" w:right="1080" w:bottom="920" w:left="108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D04C9" w14:textId="77777777" w:rsidR="00590DC5" w:rsidRDefault="00590DC5">
      <w:r>
        <w:separator/>
      </w:r>
    </w:p>
  </w:endnote>
  <w:endnote w:type="continuationSeparator" w:id="0">
    <w:p w14:paraId="4F2611E5" w14:textId="77777777" w:rsidR="00590DC5" w:rsidRDefault="00590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ookAntiqua">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F5066" w14:textId="77777777" w:rsidR="00F32D00" w:rsidRDefault="00324C09">
    <w:pPr>
      <w:pStyle w:val="BodyText"/>
      <w:spacing w:line="14" w:lineRule="auto"/>
      <w:rPr>
        <w:sz w:val="20"/>
      </w:rPr>
    </w:pPr>
    <w:r>
      <w:rPr>
        <w:noProof/>
        <w:sz w:val="20"/>
      </w:rPr>
      <mc:AlternateContent>
        <mc:Choice Requires="wps">
          <w:drawing>
            <wp:anchor distT="0" distB="0" distL="0" distR="0" simplePos="0" relativeHeight="487119872" behindDoc="1" locked="0" layoutInCell="1" allowOverlap="1" wp14:anchorId="486F1BE6" wp14:editId="698E129B">
              <wp:simplePos x="0" y="0"/>
              <wp:positionH relativeFrom="page">
                <wp:posOffset>6704456</wp:posOffset>
              </wp:positionH>
              <wp:positionV relativeFrom="page">
                <wp:posOffset>9449511</wp:posOffset>
              </wp:positionV>
              <wp:extent cx="2038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5735"/>
                      </a:xfrm>
                      <a:prstGeom prst="rect">
                        <a:avLst/>
                      </a:prstGeom>
                    </wps:spPr>
                    <wps:txbx>
                      <w:txbxContent>
                        <w:p w14:paraId="6FEA9842" w14:textId="77777777" w:rsidR="00F32D00" w:rsidRDefault="00324C09">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486F1BE6" id="_x0000_t202" coordsize="21600,21600" o:spt="202" path="m,l,21600r21600,l21600,xe">
              <v:stroke joinstyle="miter"/>
              <v:path gradientshapeok="t" o:connecttype="rect"/>
            </v:shapetype>
            <v:shape id="Textbox 1" o:spid="_x0000_s1027" type="#_x0000_t202" style="position:absolute;margin-left:527.9pt;margin-top:744.05pt;width:16.05pt;height:13.05pt;z-index:-1619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" filled="f" stroked="f">
              <v:textbox inset="0,0,0,0">
                <w:txbxContent>
                  <w:p w14:paraId="6FEA9842" w14:textId="77777777" w:rsidR="00F32D00" w:rsidRDefault="00324C09">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59590" w14:textId="77777777" w:rsidR="00590DC5" w:rsidRDefault="00590DC5">
      <w:r>
        <w:separator/>
      </w:r>
    </w:p>
  </w:footnote>
  <w:footnote w:type="continuationSeparator" w:id="0">
    <w:p w14:paraId="67BC1937" w14:textId="77777777" w:rsidR="00590DC5" w:rsidRDefault="00590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A427F"/>
    <w:multiLevelType w:val="multilevel"/>
    <w:tmpl w:val="791EDCFA"/>
    <w:lvl w:ilvl="0">
      <w:start w:val="2"/>
      <w:numFmt w:val="decimal"/>
      <w:lvlText w:val="%1"/>
      <w:lvlJc w:val="left"/>
      <w:pPr>
        <w:ind w:left="3420" w:hanging="360"/>
      </w:pPr>
      <w:rPr>
        <w:rFonts w:hint="default"/>
      </w:rPr>
    </w:lvl>
    <w:lvl w:ilvl="1">
      <w:start w:val="1"/>
      <w:numFmt w:val="decimal"/>
      <w:lvlText w:val="%1.%2"/>
      <w:lvlJc w:val="left"/>
      <w:pPr>
        <w:ind w:left="4140" w:hanging="360"/>
      </w:pPr>
      <w:rPr>
        <w:rFonts w:hint="default"/>
      </w:rPr>
    </w:lvl>
    <w:lvl w:ilvl="2">
      <w:start w:val="1"/>
      <w:numFmt w:val="decimal"/>
      <w:lvlText w:val="%1.%2.%3"/>
      <w:lvlJc w:val="left"/>
      <w:pPr>
        <w:ind w:left="5220" w:hanging="720"/>
      </w:pPr>
      <w:rPr>
        <w:rFonts w:hint="default"/>
      </w:rPr>
    </w:lvl>
    <w:lvl w:ilvl="3">
      <w:start w:val="1"/>
      <w:numFmt w:val="decimal"/>
      <w:lvlText w:val="%1.%2.%3.%4"/>
      <w:lvlJc w:val="left"/>
      <w:pPr>
        <w:ind w:left="6300"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100" w:hanging="144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9900" w:hanging="1800"/>
      </w:pPr>
      <w:rPr>
        <w:rFonts w:hint="default"/>
      </w:rPr>
    </w:lvl>
    <w:lvl w:ilvl="8">
      <w:start w:val="1"/>
      <w:numFmt w:val="decimal"/>
      <w:lvlText w:val="%1.%2.%3.%4.%5.%6.%7.%8.%9"/>
      <w:lvlJc w:val="left"/>
      <w:pPr>
        <w:ind w:left="10620" w:hanging="1800"/>
      </w:pPr>
      <w:rPr>
        <w:rFonts w:hint="default"/>
      </w:rPr>
    </w:lvl>
  </w:abstractNum>
  <w:abstractNum w:abstractNumId="1" w15:restartNumberingAfterBreak="0">
    <w:nsid w:val="09176078"/>
    <w:multiLevelType w:val="multilevel"/>
    <w:tmpl w:val="39945746"/>
    <w:lvl w:ilvl="0">
      <w:start w:val="3"/>
      <w:numFmt w:val="decimal"/>
      <w:lvlText w:val="%1"/>
      <w:lvlJc w:val="left"/>
      <w:pPr>
        <w:ind w:left="360" w:hanging="360"/>
      </w:pPr>
      <w:rPr>
        <w:rFonts w:hint="default"/>
        <w:u w:val="none"/>
      </w:rPr>
    </w:lvl>
    <w:lvl w:ilvl="1">
      <w:start w:val="6"/>
      <w:numFmt w:val="decimal"/>
      <w:lvlText w:val="%1.%2"/>
      <w:lvlJc w:val="left"/>
      <w:pPr>
        <w:ind w:left="1097" w:hanging="360"/>
      </w:pPr>
      <w:rPr>
        <w:rFonts w:hint="default"/>
        <w:u w:val="none"/>
      </w:rPr>
    </w:lvl>
    <w:lvl w:ilvl="2">
      <w:start w:val="1"/>
      <w:numFmt w:val="decimal"/>
      <w:lvlText w:val="%1.%2.%3"/>
      <w:lvlJc w:val="left"/>
      <w:pPr>
        <w:ind w:left="2194" w:hanging="720"/>
      </w:pPr>
      <w:rPr>
        <w:rFonts w:hint="default"/>
        <w:u w:val="none"/>
      </w:rPr>
    </w:lvl>
    <w:lvl w:ilvl="3">
      <w:start w:val="1"/>
      <w:numFmt w:val="decimal"/>
      <w:lvlText w:val="%1.%2.%3.%4"/>
      <w:lvlJc w:val="left"/>
      <w:pPr>
        <w:ind w:left="3291" w:hanging="1080"/>
      </w:pPr>
      <w:rPr>
        <w:rFonts w:hint="default"/>
        <w:u w:val="none"/>
      </w:rPr>
    </w:lvl>
    <w:lvl w:ilvl="4">
      <w:start w:val="1"/>
      <w:numFmt w:val="decimal"/>
      <w:lvlText w:val="%1.%2.%3.%4.%5"/>
      <w:lvlJc w:val="left"/>
      <w:pPr>
        <w:ind w:left="4028" w:hanging="1080"/>
      </w:pPr>
      <w:rPr>
        <w:rFonts w:hint="default"/>
        <w:u w:val="none"/>
      </w:rPr>
    </w:lvl>
    <w:lvl w:ilvl="5">
      <w:start w:val="1"/>
      <w:numFmt w:val="decimal"/>
      <w:lvlText w:val="%1.%2.%3.%4.%5.%6"/>
      <w:lvlJc w:val="left"/>
      <w:pPr>
        <w:ind w:left="5125" w:hanging="1440"/>
      </w:pPr>
      <w:rPr>
        <w:rFonts w:hint="default"/>
        <w:u w:val="none"/>
      </w:rPr>
    </w:lvl>
    <w:lvl w:ilvl="6">
      <w:start w:val="1"/>
      <w:numFmt w:val="decimal"/>
      <w:lvlText w:val="%1.%2.%3.%4.%5.%6.%7"/>
      <w:lvlJc w:val="left"/>
      <w:pPr>
        <w:ind w:left="5862" w:hanging="1440"/>
      </w:pPr>
      <w:rPr>
        <w:rFonts w:hint="default"/>
        <w:u w:val="none"/>
      </w:rPr>
    </w:lvl>
    <w:lvl w:ilvl="7">
      <w:start w:val="1"/>
      <w:numFmt w:val="decimal"/>
      <w:lvlText w:val="%1.%2.%3.%4.%5.%6.%7.%8"/>
      <w:lvlJc w:val="left"/>
      <w:pPr>
        <w:ind w:left="6959" w:hanging="1800"/>
      </w:pPr>
      <w:rPr>
        <w:rFonts w:hint="default"/>
        <w:u w:val="none"/>
      </w:rPr>
    </w:lvl>
    <w:lvl w:ilvl="8">
      <w:start w:val="1"/>
      <w:numFmt w:val="decimal"/>
      <w:lvlText w:val="%1.%2.%3.%4.%5.%6.%7.%8.%9"/>
      <w:lvlJc w:val="left"/>
      <w:pPr>
        <w:ind w:left="7696" w:hanging="1800"/>
      </w:pPr>
      <w:rPr>
        <w:rFonts w:hint="default"/>
        <w:u w:val="none"/>
      </w:rPr>
    </w:lvl>
  </w:abstractNum>
  <w:abstractNum w:abstractNumId="2" w15:restartNumberingAfterBreak="0">
    <w:nsid w:val="09B8053E"/>
    <w:multiLevelType w:val="multilevel"/>
    <w:tmpl w:val="B060C0A2"/>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CB53496"/>
    <w:multiLevelType w:val="hybridMultilevel"/>
    <w:tmpl w:val="4DC63B82"/>
    <w:lvl w:ilvl="0" w:tplc="E88AA3AA">
      <w:start w:val="3"/>
      <w:numFmt w:val="bullet"/>
      <w:lvlText w:val=""/>
      <w:lvlJc w:val="left"/>
      <w:pPr>
        <w:ind w:left="1056" w:hanging="360"/>
      </w:pPr>
      <w:rPr>
        <w:rFonts w:ascii="Symbol" w:eastAsia="Times New Roman" w:hAnsi="Symbol" w:cs="Times New Roman" w:hint="default"/>
      </w:rPr>
    </w:lvl>
    <w:lvl w:ilvl="1" w:tplc="04090003" w:tentative="1">
      <w:start w:val="1"/>
      <w:numFmt w:val="bullet"/>
      <w:lvlText w:val="o"/>
      <w:lvlJc w:val="left"/>
      <w:pPr>
        <w:ind w:left="1776" w:hanging="360"/>
      </w:pPr>
      <w:rPr>
        <w:rFonts w:ascii="Courier New" w:hAnsi="Courier New" w:cs="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cs="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cs="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4" w15:restartNumberingAfterBreak="0">
    <w:nsid w:val="0D2619EB"/>
    <w:multiLevelType w:val="multilevel"/>
    <w:tmpl w:val="E34C7F3C"/>
    <w:lvl w:ilvl="0">
      <w:start w:val="4"/>
      <w:numFmt w:val="decimal"/>
      <w:lvlText w:val="%1"/>
      <w:lvlJc w:val="left"/>
      <w:pPr>
        <w:ind w:left="360" w:hanging="360"/>
      </w:pPr>
      <w:rPr>
        <w:rFonts w:hint="default"/>
      </w:rPr>
    </w:lvl>
    <w:lvl w:ilvl="1">
      <w:start w:val="5"/>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895" w:hanging="108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465" w:hanging="144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6035" w:hanging="1800"/>
      </w:pPr>
      <w:rPr>
        <w:rFonts w:hint="default"/>
      </w:rPr>
    </w:lvl>
    <w:lvl w:ilvl="8">
      <w:start w:val="1"/>
      <w:numFmt w:val="decimal"/>
      <w:lvlText w:val="%1.%2.%3.%4.%5.%6.%7.%8.%9"/>
      <w:lvlJc w:val="left"/>
      <w:pPr>
        <w:ind w:left="6640" w:hanging="1800"/>
      </w:pPr>
      <w:rPr>
        <w:rFonts w:hint="default"/>
      </w:rPr>
    </w:lvl>
  </w:abstractNum>
  <w:abstractNum w:abstractNumId="5" w15:restartNumberingAfterBreak="0">
    <w:nsid w:val="0D471111"/>
    <w:multiLevelType w:val="multilevel"/>
    <w:tmpl w:val="D08E7D9C"/>
    <w:lvl w:ilvl="0">
      <w:start w:val="1"/>
      <w:numFmt w:val="decimal"/>
      <w:lvlText w:val="%1."/>
      <w:lvlJc w:val="left"/>
      <w:pPr>
        <w:ind w:left="605" w:hanging="245"/>
        <w:jc w:val="right"/>
      </w:pPr>
      <w:rPr>
        <w:rFonts w:hint="default"/>
        <w:spacing w:val="0"/>
        <w:w w:val="90"/>
        <w:lang w:val="bs" w:eastAsia="en-US" w:bidi="ar-SA"/>
      </w:rPr>
    </w:lvl>
    <w:lvl w:ilvl="1">
      <w:start w:val="1"/>
      <w:numFmt w:val="decimal"/>
      <w:lvlText w:val="%1.%2"/>
      <w:lvlJc w:val="left"/>
      <w:pPr>
        <w:ind w:left="696" w:hanging="336"/>
        <w:jc w:val="right"/>
      </w:pPr>
      <w:rPr>
        <w:rFonts w:hint="default"/>
        <w:spacing w:val="0"/>
        <w:w w:val="84"/>
        <w:lang w:val="bs" w:eastAsia="en-US" w:bidi="ar-SA"/>
      </w:rPr>
    </w:lvl>
    <w:lvl w:ilvl="2">
      <w:start w:val="1"/>
      <w:numFmt w:val="decimal"/>
      <w:lvlText w:val="%1.%2.%3"/>
      <w:lvlJc w:val="left"/>
      <w:pPr>
        <w:ind w:left="859" w:hanging="336"/>
      </w:pPr>
      <w:rPr>
        <w:rFonts w:hint="default"/>
        <w:spacing w:val="0"/>
        <w:w w:val="84"/>
        <w:lang w:val="bs" w:eastAsia="en-US" w:bidi="ar-SA"/>
      </w:rPr>
    </w:lvl>
    <w:lvl w:ilvl="3">
      <w:start w:val="1"/>
      <w:numFmt w:val="decimal"/>
      <w:lvlText w:val="%4."/>
      <w:lvlJc w:val="left"/>
      <w:pPr>
        <w:ind w:left="888" w:hanging="336"/>
      </w:pPr>
      <w:rPr>
        <w:rFonts w:hint="default"/>
        <w:spacing w:val="0"/>
        <w:w w:val="88"/>
        <w:lang w:val="bs" w:eastAsia="en-US" w:bidi="ar-SA"/>
      </w:rPr>
    </w:lvl>
    <w:lvl w:ilvl="4">
      <w:numFmt w:val="bullet"/>
      <w:lvlText w:val="•"/>
      <w:lvlJc w:val="left"/>
      <w:pPr>
        <w:ind w:left="1080" w:hanging="336"/>
      </w:pPr>
      <w:rPr>
        <w:rFonts w:hint="default"/>
        <w:lang w:val="bs" w:eastAsia="en-US" w:bidi="ar-SA"/>
      </w:rPr>
    </w:lvl>
    <w:lvl w:ilvl="5">
      <w:numFmt w:val="bullet"/>
      <w:lvlText w:val="•"/>
      <w:lvlJc w:val="left"/>
      <w:pPr>
        <w:ind w:left="2580" w:hanging="336"/>
      </w:pPr>
      <w:rPr>
        <w:rFonts w:hint="default"/>
        <w:lang w:val="bs" w:eastAsia="en-US" w:bidi="ar-SA"/>
      </w:rPr>
    </w:lvl>
    <w:lvl w:ilvl="6">
      <w:numFmt w:val="bullet"/>
      <w:lvlText w:val="•"/>
      <w:lvlJc w:val="left"/>
      <w:pPr>
        <w:ind w:left="4080" w:hanging="336"/>
      </w:pPr>
      <w:rPr>
        <w:rFonts w:hint="default"/>
        <w:lang w:val="bs" w:eastAsia="en-US" w:bidi="ar-SA"/>
      </w:rPr>
    </w:lvl>
    <w:lvl w:ilvl="7">
      <w:numFmt w:val="bullet"/>
      <w:lvlText w:val="•"/>
      <w:lvlJc w:val="left"/>
      <w:pPr>
        <w:ind w:left="5580" w:hanging="336"/>
      </w:pPr>
      <w:rPr>
        <w:rFonts w:hint="default"/>
        <w:lang w:val="bs" w:eastAsia="en-US" w:bidi="ar-SA"/>
      </w:rPr>
    </w:lvl>
    <w:lvl w:ilvl="8">
      <w:numFmt w:val="bullet"/>
      <w:lvlText w:val="•"/>
      <w:lvlJc w:val="left"/>
      <w:pPr>
        <w:ind w:left="7080" w:hanging="336"/>
      </w:pPr>
      <w:rPr>
        <w:rFonts w:hint="default"/>
        <w:lang w:val="bs" w:eastAsia="en-US" w:bidi="ar-SA"/>
      </w:rPr>
    </w:lvl>
  </w:abstractNum>
  <w:abstractNum w:abstractNumId="6" w15:restartNumberingAfterBreak="0">
    <w:nsid w:val="0E4116B1"/>
    <w:multiLevelType w:val="multilevel"/>
    <w:tmpl w:val="8066712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A07EC"/>
    <w:multiLevelType w:val="multilevel"/>
    <w:tmpl w:val="31F272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197EC4"/>
    <w:multiLevelType w:val="hybridMultilevel"/>
    <w:tmpl w:val="E7E0FAE0"/>
    <w:lvl w:ilvl="0" w:tplc="1D0EF362">
      <w:start w:val="1"/>
      <w:numFmt w:val="decimal"/>
      <w:lvlText w:val="%1."/>
      <w:lvlJc w:val="left"/>
      <w:pPr>
        <w:ind w:left="860" w:hanging="500"/>
      </w:pPr>
      <w:rPr>
        <w:rFonts w:ascii="Cambria" w:eastAsia="Cambria" w:hAnsi="Cambria" w:cs="Cambria" w:hint="default"/>
        <w:b w:val="0"/>
        <w:bCs w:val="0"/>
        <w:i w:val="0"/>
        <w:iCs w:val="0"/>
        <w:spacing w:val="0"/>
        <w:w w:val="89"/>
        <w:sz w:val="22"/>
        <w:szCs w:val="22"/>
        <w:lang w:val="bs" w:eastAsia="en-US" w:bidi="ar-SA"/>
      </w:rPr>
    </w:lvl>
    <w:lvl w:ilvl="1" w:tplc="B5E2156E">
      <w:numFmt w:val="bullet"/>
      <w:lvlText w:val="•"/>
      <w:lvlJc w:val="left"/>
      <w:pPr>
        <w:ind w:left="1782" w:hanging="500"/>
      </w:pPr>
      <w:rPr>
        <w:rFonts w:hint="default"/>
        <w:lang w:val="bs" w:eastAsia="en-US" w:bidi="ar-SA"/>
      </w:rPr>
    </w:lvl>
    <w:lvl w:ilvl="2" w:tplc="7CA09DAE">
      <w:numFmt w:val="bullet"/>
      <w:lvlText w:val="•"/>
      <w:lvlJc w:val="left"/>
      <w:pPr>
        <w:ind w:left="2704" w:hanging="500"/>
      </w:pPr>
      <w:rPr>
        <w:rFonts w:hint="default"/>
        <w:lang w:val="bs" w:eastAsia="en-US" w:bidi="ar-SA"/>
      </w:rPr>
    </w:lvl>
    <w:lvl w:ilvl="3" w:tplc="8BE2E014">
      <w:numFmt w:val="bullet"/>
      <w:lvlText w:val="•"/>
      <w:lvlJc w:val="left"/>
      <w:pPr>
        <w:ind w:left="3626" w:hanging="500"/>
      </w:pPr>
      <w:rPr>
        <w:rFonts w:hint="default"/>
        <w:lang w:val="bs" w:eastAsia="en-US" w:bidi="ar-SA"/>
      </w:rPr>
    </w:lvl>
    <w:lvl w:ilvl="4" w:tplc="00B0DB70">
      <w:numFmt w:val="bullet"/>
      <w:lvlText w:val="•"/>
      <w:lvlJc w:val="left"/>
      <w:pPr>
        <w:ind w:left="4548" w:hanging="500"/>
      </w:pPr>
      <w:rPr>
        <w:rFonts w:hint="default"/>
        <w:lang w:val="bs" w:eastAsia="en-US" w:bidi="ar-SA"/>
      </w:rPr>
    </w:lvl>
    <w:lvl w:ilvl="5" w:tplc="E8467346">
      <w:numFmt w:val="bullet"/>
      <w:lvlText w:val="•"/>
      <w:lvlJc w:val="left"/>
      <w:pPr>
        <w:ind w:left="5470" w:hanging="500"/>
      </w:pPr>
      <w:rPr>
        <w:rFonts w:hint="default"/>
        <w:lang w:val="bs" w:eastAsia="en-US" w:bidi="ar-SA"/>
      </w:rPr>
    </w:lvl>
    <w:lvl w:ilvl="6" w:tplc="D0A6FA74">
      <w:numFmt w:val="bullet"/>
      <w:lvlText w:val="•"/>
      <w:lvlJc w:val="left"/>
      <w:pPr>
        <w:ind w:left="6392" w:hanging="500"/>
      </w:pPr>
      <w:rPr>
        <w:rFonts w:hint="default"/>
        <w:lang w:val="bs" w:eastAsia="en-US" w:bidi="ar-SA"/>
      </w:rPr>
    </w:lvl>
    <w:lvl w:ilvl="7" w:tplc="CFF2F54E">
      <w:numFmt w:val="bullet"/>
      <w:lvlText w:val="•"/>
      <w:lvlJc w:val="left"/>
      <w:pPr>
        <w:ind w:left="7314" w:hanging="500"/>
      </w:pPr>
      <w:rPr>
        <w:rFonts w:hint="default"/>
        <w:lang w:val="bs" w:eastAsia="en-US" w:bidi="ar-SA"/>
      </w:rPr>
    </w:lvl>
    <w:lvl w:ilvl="8" w:tplc="329CFD26">
      <w:numFmt w:val="bullet"/>
      <w:lvlText w:val="•"/>
      <w:lvlJc w:val="left"/>
      <w:pPr>
        <w:ind w:left="8236" w:hanging="500"/>
      </w:pPr>
      <w:rPr>
        <w:rFonts w:hint="default"/>
        <w:lang w:val="bs" w:eastAsia="en-US" w:bidi="ar-SA"/>
      </w:rPr>
    </w:lvl>
  </w:abstractNum>
  <w:abstractNum w:abstractNumId="9" w15:restartNumberingAfterBreak="0">
    <w:nsid w:val="1B1D61F4"/>
    <w:multiLevelType w:val="hybridMultilevel"/>
    <w:tmpl w:val="9C587A54"/>
    <w:lvl w:ilvl="0" w:tplc="50FE949C">
      <w:start w:val="10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7E7140"/>
    <w:multiLevelType w:val="hybridMultilevel"/>
    <w:tmpl w:val="E446CF9A"/>
    <w:lvl w:ilvl="0" w:tplc="E796E160">
      <w:numFmt w:val="bullet"/>
      <w:lvlText w:val=""/>
      <w:lvlJc w:val="left"/>
      <w:pPr>
        <w:ind w:left="720" w:hanging="360"/>
      </w:pPr>
      <w:rPr>
        <w:rFonts w:ascii="Symbol" w:eastAsia="Symbol" w:hAnsi="Symbol" w:cs="Symbol" w:hint="default"/>
        <w:spacing w:val="0"/>
        <w:w w:val="100"/>
        <w:lang w:val="bs" w:eastAsia="en-US" w:bidi="ar-SA"/>
      </w:rPr>
    </w:lvl>
    <w:lvl w:ilvl="1" w:tplc="ADCE47E2">
      <w:numFmt w:val="bullet"/>
      <w:lvlText w:val="•"/>
      <w:lvlJc w:val="left"/>
      <w:pPr>
        <w:ind w:left="1656" w:hanging="360"/>
      </w:pPr>
      <w:rPr>
        <w:rFonts w:hint="default"/>
        <w:lang w:val="bs" w:eastAsia="en-US" w:bidi="ar-SA"/>
      </w:rPr>
    </w:lvl>
    <w:lvl w:ilvl="2" w:tplc="281C43CA">
      <w:numFmt w:val="bullet"/>
      <w:lvlText w:val="•"/>
      <w:lvlJc w:val="left"/>
      <w:pPr>
        <w:ind w:left="2592" w:hanging="360"/>
      </w:pPr>
      <w:rPr>
        <w:rFonts w:hint="default"/>
        <w:lang w:val="bs" w:eastAsia="en-US" w:bidi="ar-SA"/>
      </w:rPr>
    </w:lvl>
    <w:lvl w:ilvl="3" w:tplc="154A120C">
      <w:numFmt w:val="bullet"/>
      <w:lvlText w:val="•"/>
      <w:lvlJc w:val="left"/>
      <w:pPr>
        <w:ind w:left="3528" w:hanging="360"/>
      </w:pPr>
      <w:rPr>
        <w:rFonts w:hint="default"/>
        <w:lang w:val="bs" w:eastAsia="en-US" w:bidi="ar-SA"/>
      </w:rPr>
    </w:lvl>
    <w:lvl w:ilvl="4" w:tplc="C17079E4">
      <w:numFmt w:val="bullet"/>
      <w:lvlText w:val="•"/>
      <w:lvlJc w:val="left"/>
      <w:pPr>
        <w:ind w:left="4464" w:hanging="360"/>
      </w:pPr>
      <w:rPr>
        <w:rFonts w:hint="default"/>
        <w:lang w:val="bs" w:eastAsia="en-US" w:bidi="ar-SA"/>
      </w:rPr>
    </w:lvl>
    <w:lvl w:ilvl="5" w:tplc="ADE6C1C0">
      <w:numFmt w:val="bullet"/>
      <w:lvlText w:val="•"/>
      <w:lvlJc w:val="left"/>
      <w:pPr>
        <w:ind w:left="5400" w:hanging="360"/>
      </w:pPr>
      <w:rPr>
        <w:rFonts w:hint="default"/>
        <w:lang w:val="bs" w:eastAsia="en-US" w:bidi="ar-SA"/>
      </w:rPr>
    </w:lvl>
    <w:lvl w:ilvl="6" w:tplc="61D23B62">
      <w:numFmt w:val="bullet"/>
      <w:lvlText w:val="•"/>
      <w:lvlJc w:val="left"/>
      <w:pPr>
        <w:ind w:left="6336" w:hanging="360"/>
      </w:pPr>
      <w:rPr>
        <w:rFonts w:hint="default"/>
        <w:lang w:val="bs" w:eastAsia="en-US" w:bidi="ar-SA"/>
      </w:rPr>
    </w:lvl>
    <w:lvl w:ilvl="7" w:tplc="AC501C8E">
      <w:numFmt w:val="bullet"/>
      <w:lvlText w:val="•"/>
      <w:lvlJc w:val="left"/>
      <w:pPr>
        <w:ind w:left="7272" w:hanging="360"/>
      </w:pPr>
      <w:rPr>
        <w:rFonts w:hint="default"/>
        <w:lang w:val="bs" w:eastAsia="en-US" w:bidi="ar-SA"/>
      </w:rPr>
    </w:lvl>
    <w:lvl w:ilvl="8" w:tplc="E0940FF0">
      <w:numFmt w:val="bullet"/>
      <w:lvlText w:val="•"/>
      <w:lvlJc w:val="left"/>
      <w:pPr>
        <w:ind w:left="8208" w:hanging="360"/>
      </w:pPr>
      <w:rPr>
        <w:rFonts w:hint="default"/>
        <w:lang w:val="bs" w:eastAsia="en-US" w:bidi="ar-SA"/>
      </w:rPr>
    </w:lvl>
  </w:abstractNum>
  <w:abstractNum w:abstractNumId="11" w15:restartNumberingAfterBreak="0">
    <w:nsid w:val="1CB57E18"/>
    <w:multiLevelType w:val="multilevel"/>
    <w:tmpl w:val="4CDAC7AC"/>
    <w:lvl w:ilvl="0">
      <w:start w:val="2"/>
      <w:numFmt w:val="decimal"/>
      <w:lvlText w:val="%1"/>
      <w:lvlJc w:val="left"/>
      <w:pPr>
        <w:ind w:left="360" w:hanging="360"/>
      </w:pPr>
      <w:rPr>
        <w:rFonts w:hint="default"/>
        <w:u w:val="none"/>
      </w:rPr>
    </w:lvl>
    <w:lvl w:ilvl="1">
      <w:start w:val="3"/>
      <w:numFmt w:val="decimal"/>
      <w:lvlText w:val="%1.%2"/>
      <w:lvlJc w:val="left"/>
      <w:pPr>
        <w:ind w:left="1085" w:hanging="360"/>
      </w:pPr>
      <w:rPr>
        <w:rFonts w:hint="default"/>
        <w:u w:val="none"/>
      </w:rPr>
    </w:lvl>
    <w:lvl w:ilvl="2">
      <w:start w:val="1"/>
      <w:numFmt w:val="decimal"/>
      <w:lvlText w:val="%1.%2.%3"/>
      <w:lvlJc w:val="left"/>
      <w:pPr>
        <w:ind w:left="2170" w:hanging="720"/>
      </w:pPr>
      <w:rPr>
        <w:rFonts w:hint="default"/>
        <w:u w:val="none"/>
      </w:rPr>
    </w:lvl>
    <w:lvl w:ilvl="3">
      <w:start w:val="1"/>
      <w:numFmt w:val="decimal"/>
      <w:lvlText w:val="%1.%2.%3.%4"/>
      <w:lvlJc w:val="left"/>
      <w:pPr>
        <w:ind w:left="3255" w:hanging="1080"/>
      </w:pPr>
      <w:rPr>
        <w:rFonts w:hint="default"/>
        <w:u w:val="none"/>
      </w:rPr>
    </w:lvl>
    <w:lvl w:ilvl="4">
      <w:start w:val="1"/>
      <w:numFmt w:val="decimal"/>
      <w:lvlText w:val="%1.%2.%3.%4.%5"/>
      <w:lvlJc w:val="left"/>
      <w:pPr>
        <w:ind w:left="3980" w:hanging="1080"/>
      </w:pPr>
      <w:rPr>
        <w:rFonts w:hint="default"/>
        <w:u w:val="none"/>
      </w:rPr>
    </w:lvl>
    <w:lvl w:ilvl="5">
      <w:start w:val="1"/>
      <w:numFmt w:val="decimal"/>
      <w:lvlText w:val="%1.%2.%3.%4.%5.%6"/>
      <w:lvlJc w:val="left"/>
      <w:pPr>
        <w:ind w:left="5065" w:hanging="1440"/>
      </w:pPr>
      <w:rPr>
        <w:rFonts w:hint="default"/>
        <w:u w:val="none"/>
      </w:rPr>
    </w:lvl>
    <w:lvl w:ilvl="6">
      <w:start w:val="1"/>
      <w:numFmt w:val="decimal"/>
      <w:lvlText w:val="%1.%2.%3.%4.%5.%6.%7"/>
      <w:lvlJc w:val="left"/>
      <w:pPr>
        <w:ind w:left="5790" w:hanging="1440"/>
      </w:pPr>
      <w:rPr>
        <w:rFonts w:hint="default"/>
        <w:u w:val="none"/>
      </w:rPr>
    </w:lvl>
    <w:lvl w:ilvl="7">
      <w:start w:val="1"/>
      <w:numFmt w:val="decimal"/>
      <w:lvlText w:val="%1.%2.%3.%4.%5.%6.%7.%8"/>
      <w:lvlJc w:val="left"/>
      <w:pPr>
        <w:ind w:left="6875" w:hanging="1800"/>
      </w:pPr>
      <w:rPr>
        <w:rFonts w:hint="default"/>
        <w:u w:val="none"/>
      </w:rPr>
    </w:lvl>
    <w:lvl w:ilvl="8">
      <w:start w:val="1"/>
      <w:numFmt w:val="decimal"/>
      <w:lvlText w:val="%1.%2.%3.%4.%5.%6.%7.%8.%9"/>
      <w:lvlJc w:val="left"/>
      <w:pPr>
        <w:ind w:left="7600" w:hanging="1800"/>
      </w:pPr>
      <w:rPr>
        <w:rFonts w:hint="default"/>
        <w:u w:val="none"/>
      </w:rPr>
    </w:lvl>
  </w:abstractNum>
  <w:abstractNum w:abstractNumId="12" w15:restartNumberingAfterBreak="0">
    <w:nsid w:val="1D7304CE"/>
    <w:multiLevelType w:val="multilevel"/>
    <w:tmpl w:val="0F54546E"/>
    <w:lvl w:ilvl="0">
      <w:start w:val="2"/>
      <w:numFmt w:val="decimal"/>
      <w:lvlText w:val="%1"/>
      <w:lvlJc w:val="left"/>
      <w:pPr>
        <w:ind w:left="360" w:hanging="360"/>
      </w:pPr>
      <w:rPr>
        <w:rFonts w:hint="default"/>
        <w:u w:val="none"/>
      </w:rPr>
    </w:lvl>
    <w:lvl w:ilvl="1">
      <w:start w:val="3"/>
      <w:numFmt w:val="decimal"/>
      <w:lvlText w:val="%1.%2"/>
      <w:lvlJc w:val="left"/>
      <w:pPr>
        <w:ind w:left="1097" w:hanging="360"/>
      </w:pPr>
      <w:rPr>
        <w:rFonts w:hint="default"/>
        <w:u w:val="none"/>
      </w:rPr>
    </w:lvl>
    <w:lvl w:ilvl="2">
      <w:start w:val="1"/>
      <w:numFmt w:val="decimal"/>
      <w:lvlText w:val="%1.%2.%3"/>
      <w:lvlJc w:val="left"/>
      <w:pPr>
        <w:ind w:left="2194" w:hanging="720"/>
      </w:pPr>
      <w:rPr>
        <w:rFonts w:hint="default"/>
        <w:u w:val="none"/>
      </w:rPr>
    </w:lvl>
    <w:lvl w:ilvl="3">
      <w:start w:val="1"/>
      <w:numFmt w:val="decimal"/>
      <w:lvlText w:val="%1.%2.%3.%4"/>
      <w:lvlJc w:val="left"/>
      <w:pPr>
        <w:ind w:left="3291" w:hanging="1080"/>
      </w:pPr>
      <w:rPr>
        <w:rFonts w:hint="default"/>
        <w:u w:val="none"/>
      </w:rPr>
    </w:lvl>
    <w:lvl w:ilvl="4">
      <w:start w:val="1"/>
      <w:numFmt w:val="decimal"/>
      <w:lvlText w:val="%1.%2.%3.%4.%5"/>
      <w:lvlJc w:val="left"/>
      <w:pPr>
        <w:ind w:left="4028" w:hanging="1080"/>
      </w:pPr>
      <w:rPr>
        <w:rFonts w:hint="default"/>
        <w:u w:val="none"/>
      </w:rPr>
    </w:lvl>
    <w:lvl w:ilvl="5">
      <w:start w:val="1"/>
      <w:numFmt w:val="decimal"/>
      <w:lvlText w:val="%1.%2.%3.%4.%5.%6"/>
      <w:lvlJc w:val="left"/>
      <w:pPr>
        <w:ind w:left="5125" w:hanging="1440"/>
      </w:pPr>
      <w:rPr>
        <w:rFonts w:hint="default"/>
        <w:u w:val="none"/>
      </w:rPr>
    </w:lvl>
    <w:lvl w:ilvl="6">
      <w:start w:val="1"/>
      <w:numFmt w:val="decimal"/>
      <w:lvlText w:val="%1.%2.%3.%4.%5.%6.%7"/>
      <w:lvlJc w:val="left"/>
      <w:pPr>
        <w:ind w:left="5862" w:hanging="1440"/>
      </w:pPr>
      <w:rPr>
        <w:rFonts w:hint="default"/>
        <w:u w:val="none"/>
      </w:rPr>
    </w:lvl>
    <w:lvl w:ilvl="7">
      <w:start w:val="1"/>
      <w:numFmt w:val="decimal"/>
      <w:lvlText w:val="%1.%2.%3.%4.%5.%6.%7.%8"/>
      <w:lvlJc w:val="left"/>
      <w:pPr>
        <w:ind w:left="6959" w:hanging="1800"/>
      </w:pPr>
      <w:rPr>
        <w:rFonts w:hint="default"/>
        <w:u w:val="none"/>
      </w:rPr>
    </w:lvl>
    <w:lvl w:ilvl="8">
      <w:start w:val="1"/>
      <w:numFmt w:val="decimal"/>
      <w:lvlText w:val="%1.%2.%3.%4.%5.%6.%7.%8.%9"/>
      <w:lvlJc w:val="left"/>
      <w:pPr>
        <w:ind w:left="7696" w:hanging="1800"/>
      </w:pPr>
      <w:rPr>
        <w:rFonts w:hint="default"/>
        <w:u w:val="none"/>
      </w:rPr>
    </w:lvl>
  </w:abstractNum>
  <w:abstractNum w:abstractNumId="13" w15:restartNumberingAfterBreak="0">
    <w:nsid w:val="201034AC"/>
    <w:multiLevelType w:val="hybridMultilevel"/>
    <w:tmpl w:val="AE207ED6"/>
    <w:lvl w:ilvl="0" w:tplc="6B9A6BBC">
      <w:start w:val="1"/>
      <w:numFmt w:val="decimal"/>
      <w:lvlText w:val="%1."/>
      <w:lvlJc w:val="left"/>
      <w:pPr>
        <w:ind w:left="585" w:hanging="226"/>
      </w:pPr>
      <w:rPr>
        <w:rFonts w:ascii="Cambria" w:eastAsia="Cambria" w:hAnsi="Cambria" w:cs="Cambria" w:hint="default"/>
        <w:b w:val="0"/>
        <w:bCs w:val="0"/>
        <w:i w:val="0"/>
        <w:iCs w:val="0"/>
        <w:spacing w:val="0"/>
        <w:w w:val="90"/>
        <w:sz w:val="22"/>
        <w:szCs w:val="22"/>
        <w:lang w:val="bs" w:eastAsia="en-US" w:bidi="ar-SA"/>
      </w:rPr>
    </w:lvl>
    <w:lvl w:ilvl="1" w:tplc="89BA2884">
      <w:numFmt w:val="bullet"/>
      <w:lvlText w:val="•"/>
      <w:lvlJc w:val="left"/>
      <w:pPr>
        <w:ind w:left="1530" w:hanging="226"/>
      </w:pPr>
      <w:rPr>
        <w:rFonts w:hint="default"/>
        <w:lang w:val="bs" w:eastAsia="en-US" w:bidi="ar-SA"/>
      </w:rPr>
    </w:lvl>
    <w:lvl w:ilvl="2" w:tplc="C70810BE">
      <w:numFmt w:val="bullet"/>
      <w:lvlText w:val="•"/>
      <w:lvlJc w:val="left"/>
      <w:pPr>
        <w:ind w:left="2480" w:hanging="226"/>
      </w:pPr>
      <w:rPr>
        <w:rFonts w:hint="default"/>
        <w:lang w:val="bs" w:eastAsia="en-US" w:bidi="ar-SA"/>
      </w:rPr>
    </w:lvl>
    <w:lvl w:ilvl="3" w:tplc="9FA03B84">
      <w:numFmt w:val="bullet"/>
      <w:lvlText w:val="•"/>
      <w:lvlJc w:val="left"/>
      <w:pPr>
        <w:ind w:left="3430" w:hanging="226"/>
      </w:pPr>
      <w:rPr>
        <w:rFonts w:hint="default"/>
        <w:lang w:val="bs" w:eastAsia="en-US" w:bidi="ar-SA"/>
      </w:rPr>
    </w:lvl>
    <w:lvl w:ilvl="4" w:tplc="9AC8865E">
      <w:numFmt w:val="bullet"/>
      <w:lvlText w:val="•"/>
      <w:lvlJc w:val="left"/>
      <w:pPr>
        <w:ind w:left="4380" w:hanging="226"/>
      </w:pPr>
      <w:rPr>
        <w:rFonts w:hint="default"/>
        <w:lang w:val="bs" w:eastAsia="en-US" w:bidi="ar-SA"/>
      </w:rPr>
    </w:lvl>
    <w:lvl w:ilvl="5" w:tplc="267A6EC6">
      <w:numFmt w:val="bullet"/>
      <w:lvlText w:val="•"/>
      <w:lvlJc w:val="left"/>
      <w:pPr>
        <w:ind w:left="5330" w:hanging="226"/>
      </w:pPr>
      <w:rPr>
        <w:rFonts w:hint="default"/>
        <w:lang w:val="bs" w:eastAsia="en-US" w:bidi="ar-SA"/>
      </w:rPr>
    </w:lvl>
    <w:lvl w:ilvl="6" w:tplc="366EA944">
      <w:numFmt w:val="bullet"/>
      <w:lvlText w:val="•"/>
      <w:lvlJc w:val="left"/>
      <w:pPr>
        <w:ind w:left="6280" w:hanging="226"/>
      </w:pPr>
      <w:rPr>
        <w:rFonts w:hint="default"/>
        <w:lang w:val="bs" w:eastAsia="en-US" w:bidi="ar-SA"/>
      </w:rPr>
    </w:lvl>
    <w:lvl w:ilvl="7" w:tplc="379230C2">
      <w:numFmt w:val="bullet"/>
      <w:lvlText w:val="•"/>
      <w:lvlJc w:val="left"/>
      <w:pPr>
        <w:ind w:left="7230" w:hanging="226"/>
      </w:pPr>
      <w:rPr>
        <w:rFonts w:hint="default"/>
        <w:lang w:val="bs" w:eastAsia="en-US" w:bidi="ar-SA"/>
      </w:rPr>
    </w:lvl>
    <w:lvl w:ilvl="8" w:tplc="CF2EB1D2">
      <w:numFmt w:val="bullet"/>
      <w:lvlText w:val="•"/>
      <w:lvlJc w:val="left"/>
      <w:pPr>
        <w:ind w:left="8180" w:hanging="226"/>
      </w:pPr>
      <w:rPr>
        <w:rFonts w:hint="default"/>
        <w:lang w:val="bs" w:eastAsia="en-US" w:bidi="ar-SA"/>
      </w:rPr>
    </w:lvl>
  </w:abstractNum>
  <w:abstractNum w:abstractNumId="14" w15:restartNumberingAfterBreak="0">
    <w:nsid w:val="21654DF4"/>
    <w:multiLevelType w:val="multilevel"/>
    <w:tmpl w:val="B3C2949C"/>
    <w:lvl w:ilvl="0">
      <w:start w:val="3"/>
      <w:numFmt w:val="decimal"/>
      <w:lvlText w:val="%1"/>
      <w:lvlJc w:val="left"/>
      <w:pPr>
        <w:ind w:left="360" w:hanging="360"/>
      </w:pPr>
      <w:rPr>
        <w:rFonts w:hint="default"/>
        <w:color w:val="1F4D78"/>
      </w:rPr>
    </w:lvl>
    <w:lvl w:ilvl="1">
      <w:start w:val="2"/>
      <w:numFmt w:val="decimal"/>
      <w:lvlText w:val="%1.%2"/>
      <w:lvlJc w:val="left"/>
      <w:pPr>
        <w:ind w:left="1438" w:hanging="360"/>
      </w:pPr>
      <w:rPr>
        <w:rFonts w:hint="default"/>
        <w:color w:val="1F4D78"/>
      </w:rPr>
    </w:lvl>
    <w:lvl w:ilvl="2">
      <w:start w:val="1"/>
      <w:numFmt w:val="decimal"/>
      <w:lvlText w:val="%1.%2.%3"/>
      <w:lvlJc w:val="left"/>
      <w:pPr>
        <w:ind w:left="2876" w:hanging="720"/>
      </w:pPr>
      <w:rPr>
        <w:rFonts w:hint="default"/>
        <w:color w:val="1F4D78"/>
      </w:rPr>
    </w:lvl>
    <w:lvl w:ilvl="3">
      <w:start w:val="1"/>
      <w:numFmt w:val="decimal"/>
      <w:lvlText w:val="%1.%2.%3.%4"/>
      <w:lvlJc w:val="left"/>
      <w:pPr>
        <w:ind w:left="3954" w:hanging="720"/>
      </w:pPr>
      <w:rPr>
        <w:rFonts w:hint="default"/>
        <w:color w:val="1F4D78"/>
      </w:rPr>
    </w:lvl>
    <w:lvl w:ilvl="4">
      <w:start w:val="1"/>
      <w:numFmt w:val="decimal"/>
      <w:lvlText w:val="%1.%2.%3.%4.%5"/>
      <w:lvlJc w:val="left"/>
      <w:pPr>
        <w:ind w:left="5392" w:hanging="1080"/>
      </w:pPr>
      <w:rPr>
        <w:rFonts w:hint="default"/>
        <w:color w:val="1F4D78"/>
      </w:rPr>
    </w:lvl>
    <w:lvl w:ilvl="5">
      <w:start w:val="1"/>
      <w:numFmt w:val="decimal"/>
      <w:lvlText w:val="%1.%2.%3.%4.%5.%6"/>
      <w:lvlJc w:val="left"/>
      <w:pPr>
        <w:ind w:left="6470" w:hanging="1080"/>
      </w:pPr>
      <w:rPr>
        <w:rFonts w:hint="default"/>
        <w:color w:val="1F4D78"/>
      </w:rPr>
    </w:lvl>
    <w:lvl w:ilvl="6">
      <w:start w:val="1"/>
      <w:numFmt w:val="decimal"/>
      <w:lvlText w:val="%1.%2.%3.%4.%5.%6.%7"/>
      <w:lvlJc w:val="left"/>
      <w:pPr>
        <w:ind w:left="7908" w:hanging="1440"/>
      </w:pPr>
      <w:rPr>
        <w:rFonts w:hint="default"/>
        <w:color w:val="1F4D78"/>
      </w:rPr>
    </w:lvl>
    <w:lvl w:ilvl="7">
      <w:start w:val="1"/>
      <w:numFmt w:val="decimal"/>
      <w:lvlText w:val="%1.%2.%3.%4.%5.%6.%7.%8"/>
      <w:lvlJc w:val="left"/>
      <w:pPr>
        <w:ind w:left="9346" w:hanging="1800"/>
      </w:pPr>
      <w:rPr>
        <w:rFonts w:hint="default"/>
        <w:color w:val="1F4D78"/>
      </w:rPr>
    </w:lvl>
    <w:lvl w:ilvl="8">
      <w:start w:val="1"/>
      <w:numFmt w:val="decimal"/>
      <w:lvlText w:val="%1.%2.%3.%4.%5.%6.%7.%8.%9"/>
      <w:lvlJc w:val="left"/>
      <w:pPr>
        <w:ind w:left="10424" w:hanging="1800"/>
      </w:pPr>
      <w:rPr>
        <w:rFonts w:hint="default"/>
        <w:color w:val="1F4D78"/>
      </w:rPr>
    </w:lvl>
  </w:abstractNum>
  <w:abstractNum w:abstractNumId="15" w15:restartNumberingAfterBreak="0">
    <w:nsid w:val="25F321BC"/>
    <w:multiLevelType w:val="multilevel"/>
    <w:tmpl w:val="D06E8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F3466D"/>
    <w:multiLevelType w:val="multilevel"/>
    <w:tmpl w:val="0E149566"/>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95D052E"/>
    <w:multiLevelType w:val="hybridMultilevel"/>
    <w:tmpl w:val="AD4A869E"/>
    <w:lvl w:ilvl="0" w:tplc="01E4F758">
      <w:start w:val="1"/>
      <w:numFmt w:val="decimal"/>
      <w:lvlText w:val="%1."/>
      <w:lvlJc w:val="left"/>
      <w:pPr>
        <w:ind w:left="1081" w:hanging="361"/>
      </w:pPr>
      <w:rPr>
        <w:rFonts w:hint="default"/>
        <w:spacing w:val="0"/>
        <w:w w:val="99"/>
        <w:lang w:val="bs" w:eastAsia="en-US" w:bidi="ar-SA"/>
      </w:rPr>
    </w:lvl>
    <w:lvl w:ilvl="1" w:tplc="83143184">
      <w:numFmt w:val="bullet"/>
      <w:lvlText w:val="•"/>
      <w:lvlJc w:val="left"/>
      <w:pPr>
        <w:ind w:left="1980" w:hanging="361"/>
      </w:pPr>
      <w:rPr>
        <w:rFonts w:hint="default"/>
        <w:lang w:val="bs" w:eastAsia="en-US" w:bidi="ar-SA"/>
      </w:rPr>
    </w:lvl>
    <w:lvl w:ilvl="2" w:tplc="FCA04544">
      <w:numFmt w:val="bullet"/>
      <w:lvlText w:val="•"/>
      <w:lvlJc w:val="left"/>
      <w:pPr>
        <w:ind w:left="2880" w:hanging="361"/>
      </w:pPr>
      <w:rPr>
        <w:rFonts w:hint="default"/>
        <w:lang w:val="bs" w:eastAsia="en-US" w:bidi="ar-SA"/>
      </w:rPr>
    </w:lvl>
    <w:lvl w:ilvl="3" w:tplc="9B766414">
      <w:numFmt w:val="bullet"/>
      <w:lvlText w:val="•"/>
      <w:lvlJc w:val="left"/>
      <w:pPr>
        <w:ind w:left="3780" w:hanging="361"/>
      </w:pPr>
      <w:rPr>
        <w:rFonts w:hint="default"/>
        <w:lang w:val="bs" w:eastAsia="en-US" w:bidi="ar-SA"/>
      </w:rPr>
    </w:lvl>
    <w:lvl w:ilvl="4" w:tplc="DCD21B60">
      <w:numFmt w:val="bullet"/>
      <w:lvlText w:val="•"/>
      <w:lvlJc w:val="left"/>
      <w:pPr>
        <w:ind w:left="4680" w:hanging="361"/>
      </w:pPr>
      <w:rPr>
        <w:rFonts w:hint="default"/>
        <w:lang w:val="bs" w:eastAsia="en-US" w:bidi="ar-SA"/>
      </w:rPr>
    </w:lvl>
    <w:lvl w:ilvl="5" w:tplc="851291E8">
      <w:numFmt w:val="bullet"/>
      <w:lvlText w:val="•"/>
      <w:lvlJc w:val="left"/>
      <w:pPr>
        <w:ind w:left="5580" w:hanging="361"/>
      </w:pPr>
      <w:rPr>
        <w:rFonts w:hint="default"/>
        <w:lang w:val="bs" w:eastAsia="en-US" w:bidi="ar-SA"/>
      </w:rPr>
    </w:lvl>
    <w:lvl w:ilvl="6" w:tplc="1C0A2086">
      <w:numFmt w:val="bullet"/>
      <w:lvlText w:val="•"/>
      <w:lvlJc w:val="left"/>
      <w:pPr>
        <w:ind w:left="6480" w:hanging="361"/>
      </w:pPr>
      <w:rPr>
        <w:rFonts w:hint="default"/>
        <w:lang w:val="bs" w:eastAsia="en-US" w:bidi="ar-SA"/>
      </w:rPr>
    </w:lvl>
    <w:lvl w:ilvl="7" w:tplc="2EECA090">
      <w:numFmt w:val="bullet"/>
      <w:lvlText w:val="•"/>
      <w:lvlJc w:val="left"/>
      <w:pPr>
        <w:ind w:left="7380" w:hanging="361"/>
      </w:pPr>
      <w:rPr>
        <w:rFonts w:hint="default"/>
        <w:lang w:val="bs" w:eastAsia="en-US" w:bidi="ar-SA"/>
      </w:rPr>
    </w:lvl>
    <w:lvl w:ilvl="8" w:tplc="5FD6304A">
      <w:numFmt w:val="bullet"/>
      <w:lvlText w:val="•"/>
      <w:lvlJc w:val="left"/>
      <w:pPr>
        <w:ind w:left="8280" w:hanging="361"/>
      </w:pPr>
      <w:rPr>
        <w:rFonts w:hint="default"/>
        <w:lang w:val="bs" w:eastAsia="en-US" w:bidi="ar-SA"/>
      </w:rPr>
    </w:lvl>
  </w:abstractNum>
  <w:abstractNum w:abstractNumId="18" w15:restartNumberingAfterBreak="0">
    <w:nsid w:val="2C242BD8"/>
    <w:multiLevelType w:val="hybridMultilevel"/>
    <w:tmpl w:val="73F4C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8A7F93"/>
    <w:multiLevelType w:val="hybridMultilevel"/>
    <w:tmpl w:val="23106024"/>
    <w:lvl w:ilvl="0" w:tplc="C486C034">
      <w:numFmt w:val="bullet"/>
      <w:lvlText w:val=""/>
      <w:lvlJc w:val="left"/>
      <w:pPr>
        <w:ind w:left="1081" w:hanging="361"/>
      </w:pPr>
      <w:rPr>
        <w:rFonts w:ascii="Symbol" w:eastAsia="Symbol" w:hAnsi="Symbol" w:cs="Symbol" w:hint="default"/>
        <w:b w:val="0"/>
        <w:bCs w:val="0"/>
        <w:i w:val="0"/>
        <w:iCs w:val="0"/>
        <w:spacing w:val="0"/>
        <w:w w:val="100"/>
        <w:sz w:val="24"/>
        <w:szCs w:val="24"/>
        <w:lang w:val="bs" w:eastAsia="en-US" w:bidi="ar-SA"/>
      </w:rPr>
    </w:lvl>
    <w:lvl w:ilvl="1" w:tplc="17128BE0">
      <w:numFmt w:val="bullet"/>
      <w:lvlText w:val="•"/>
      <w:lvlJc w:val="left"/>
      <w:pPr>
        <w:ind w:left="1980" w:hanging="361"/>
      </w:pPr>
      <w:rPr>
        <w:rFonts w:hint="default"/>
        <w:lang w:val="bs" w:eastAsia="en-US" w:bidi="ar-SA"/>
      </w:rPr>
    </w:lvl>
    <w:lvl w:ilvl="2" w:tplc="ADC4CD2A">
      <w:numFmt w:val="bullet"/>
      <w:lvlText w:val="•"/>
      <w:lvlJc w:val="left"/>
      <w:pPr>
        <w:ind w:left="2880" w:hanging="361"/>
      </w:pPr>
      <w:rPr>
        <w:rFonts w:hint="default"/>
        <w:lang w:val="bs" w:eastAsia="en-US" w:bidi="ar-SA"/>
      </w:rPr>
    </w:lvl>
    <w:lvl w:ilvl="3" w:tplc="57F0FFB8">
      <w:numFmt w:val="bullet"/>
      <w:lvlText w:val="•"/>
      <w:lvlJc w:val="left"/>
      <w:pPr>
        <w:ind w:left="3780" w:hanging="361"/>
      </w:pPr>
      <w:rPr>
        <w:rFonts w:hint="default"/>
        <w:lang w:val="bs" w:eastAsia="en-US" w:bidi="ar-SA"/>
      </w:rPr>
    </w:lvl>
    <w:lvl w:ilvl="4" w:tplc="CD4A3800">
      <w:numFmt w:val="bullet"/>
      <w:lvlText w:val="•"/>
      <w:lvlJc w:val="left"/>
      <w:pPr>
        <w:ind w:left="4680" w:hanging="361"/>
      </w:pPr>
      <w:rPr>
        <w:rFonts w:hint="default"/>
        <w:lang w:val="bs" w:eastAsia="en-US" w:bidi="ar-SA"/>
      </w:rPr>
    </w:lvl>
    <w:lvl w:ilvl="5" w:tplc="C950B34C">
      <w:numFmt w:val="bullet"/>
      <w:lvlText w:val="•"/>
      <w:lvlJc w:val="left"/>
      <w:pPr>
        <w:ind w:left="5580" w:hanging="361"/>
      </w:pPr>
      <w:rPr>
        <w:rFonts w:hint="default"/>
        <w:lang w:val="bs" w:eastAsia="en-US" w:bidi="ar-SA"/>
      </w:rPr>
    </w:lvl>
    <w:lvl w:ilvl="6" w:tplc="1F3EF1FA">
      <w:numFmt w:val="bullet"/>
      <w:lvlText w:val="•"/>
      <w:lvlJc w:val="left"/>
      <w:pPr>
        <w:ind w:left="6480" w:hanging="361"/>
      </w:pPr>
      <w:rPr>
        <w:rFonts w:hint="default"/>
        <w:lang w:val="bs" w:eastAsia="en-US" w:bidi="ar-SA"/>
      </w:rPr>
    </w:lvl>
    <w:lvl w:ilvl="7" w:tplc="97E49596">
      <w:numFmt w:val="bullet"/>
      <w:lvlText w:val="•"/>
      <w:lvlJc w:val="left"/>
      <w:pPr>
        <w:ind w:left="7380" w:hanging="361"/>
      </w:pPr>
      <w:rPr>
        <w:rFonts w:hint="default"/>
        <w:lang w:val="bs" w:eastAsia="en-US" w:bidi="ar-SA"/>
      </w:rPr>
    </w:lvl>
    <w:lvl w:ilvl="8" w:tplc="1A769FF4">
      <w:numFmt w:val="bullet"/>
      <w:lvlText w:val="•"/>
      <w:lvlJc w:val="left"/>
      <w:pPr>
        <w:ind w:left="8280" w:hanging="361"/>
      </w:pPr>
      <w:rPr>
        <w:rFonts w:hint="default"/>
        <w:lang w:val="bs" w:eastAsia="en-US" w:bidi="ar-SA"/>
      </w:rPr>
    </w:lvl>
  </w:abstractNum>
  <w:abstractNum w:abstractNumId="20" w15:restartNumberingAfterBreak="0">
    <w:nsid w:val="2FE17DC6"/>
    <w:multiLevelType w:val="multilevel"/>
    <w:tmpl w:val="71EE55F8"/>
    <w:lvl w:ilvl="0">
      <w:start w:val="1"/>
      <w:numFmt w:val="decimal"/>
      <w:lvlText w:val="%1."/>
      <w:lvlJc w:val="left"/>
      <w:pPr>
        <w:ind w:left="605" w:hanging="245"/>
      </w:pPr>
      <w:rPr>
        <w:rFonts w:ascii="Times New Roman" w:eastAsia="Times New Roman" w:hAnsi="Times New Roman" w:cs="Times New Roman" w:hint="default"/>
        <w:b w:val="0"/>
        <w:bCs w:val="0"/>
        <w:i w:val="0"/>
        <w:iCs w:val="0"/>
        <w:spacing w:val="0"/>
        <w:w w:val="100"/>
        <w:sz w:val="24"/>
        <w:szCs w:val="24"/>
        <w:lang w:val="hr-HR" w:eastAsia="en-US" w:bidi="ar-SA"/>
      </w:rPr>
    </w:lvl>
    <w:lvl w:ilvl="1">
      <w:start w:val="1"/>
      <w:numFmt w:val="decimal"/>
      <w:lvlText w:val="%1.%2"/>
      <w:lvlJc w:val="left"/>
      <w:pPr>
        <w:ind w:left="1081" w:hanging="721"/>
      </w:pPr>
      <w:rPr>
        <w:rFonts w:ascii="Times New Roman" w:eastAsia="Times New Roman" w:hAnsi="Times New Roman" w:cs="Times New Roman" w:hint="default"/>
        <w:b w:val="0"/>
        <w:bCs w:val="0"/>
        <w:i w:val="0"/>
        <w:iCs w:val="0"/>
        <w:spacing w:val="0"/>
        <w:w w:val="100"/>
        <w:sz w:val="24"/>
        <w:szCs w:val="24"/>
        <w:lang w:val="hr-HR" w:eastAsia="en-US" w:bidi="ar-SA"/>
      </w:rPr>
    </w:lvl>
    <w:lvl w:ilvl="2">
      <w:start w:val="1"/>
      <w:numFmt w:val="decimal"/>
      <w:lvlText w:val="%3."/>
      <w:lvlJc w:val="left"/>
      <w:pPr>
        <w:ind w:left="1081" w:hanging="361"/>
      </w:pPr>
      <w:rPr>
        <w:rFonts w:ascii="Times New Roman" w:eastAsia="Times New Roman" w:hAnsi="Times New Roman" w:cs="Times New Roman" w:hint="default"/>
        <w:b w:val="0"/>
        <w:bCs w:val="0"/>
        <w:i w:val="0"/>
        <w:iCs w:val="0"/>
        <w:spacing w:val="0"/>
        <w:w w:val="100"/>
        <w:sz w:val="24"/>
        <w:szCs w:val="24"/>
        <w:lang w:val="hr-HR" w:eastAsia="en-US" w:bidi="ar-SA"/>
      </w:rPr>
    </w:lvl>
    <w:lvl w:ilvl="3">
      <w:numFmt w:val="bullet"/>
      <w:lvlText w:val="•"/>
      <w:lvlJc w:val="left"/>
      <w:pPr>
        <w:ind w:left="2362" w:hanging="361"/>
      </w:pPr>
      <w:rPr>
        <w:rFonts w:hint="default"/>
        <w:lang w:val="hr-HR" w:eastAsia="en-US" w:bidi="ar-SA"/>
      </w:rPr>
    </w:lvl>
    <w:lvl w:ilvl="4">
      <w:numFmt w:val="bullet"/>
      <w:lvlText w:val="•"/>
      <w:lvlJc w:val="left"/>
      <w:pPr>
        <w:ind w:left="3465" w:hanging="361"/>
      </w:pPr>
      <w:rPr>
        <w:rFonts w:hint="default"/>
        <w:lang w:val="hr-HR" w:eastAsia="en-US" w:bidi="ar-SA"/>
      </w:rPr>
    </w:lvl>
    <w:lvl w:ilvl="5">
      <w:numFmt w:val="bullet"/>
      <w:lvlText w:val="•"/>
      <w:lvlJc w:val="left"/>
      <w:pPr>
        <w:ind w:left="4567" w:hanging="361"/>
      </w:pPr>
      <w:rPr>
        <w:rFonts w:hint="default"/>
        <w:lang w:val="hr-HR" w:eastAsia="en-US" w:bidi="ar-SA"/>
      </w:rPr>
    </w:lvl>
    <w:lvl w:ilvl="6">
      <w:numFmt w:val="bullet"/>
      <w:lvlText w:val="•"/>
      <w:lvlJc w:val="left"/>
      <w:pPr>
        <w:ind w:left="5670" w:hanging="361"/>
      </w:pPr>
      <w:rPr>
        <w:rFonts w:hint="default"/>
        <w:lang w:val="hr-HR" w:eastAsia="en-US" w:bidi="ar-SA"/>
      </w:rPr>
    </w:lvl>
    <w:lvl w:ilvl="7">
      <w:numFmt w:val="bullet"/>
      <w:lvlText w:val="•"/>
      <w:lvlJc w:val="left"/>
      <w:pPr>
        <w:ind w:left="6772" w:hanging="361"/>
      </w:pPr>
      <w:rPr>
        <w:rFonts w:hint="default"/>
        <w:lang w:val="hr-HR" w:eastAsia="en-US" w:bidi="ar-SA"/>
      </w:rPr>
    </w:lvl>
    <w:lvl w:ilvl="8">
      <w:numFmt w:val="bullet"/>
      <w:lvlText w:val="•"/>
      <w:lvlJc w:val="left"/>
      <w:pPr>
        <w:ind w:left="7875" w:hanging="361"/>
      </w:pPr>
      <w:rPr>
        <w:rFonts w:hint="default"/>
        <w:lang w:val="hr-HR" w:eastAsia="en-US" w:bidi="ar-SA"/>
      </w:rPr>
    </w:lvl>
  </w:abstractNum>
  <w:abstractNum w:abstractNumId="21" w15:restartNumberingAfterBreak="0">
    <w:nsid w:val="301B48A8"/>
    <w:multiLevelType w:val="hybridMultilevel"/>
    <w:tmpl w:val="46489A8C"/>
    <w:lvl w:ilvl="0" w:tplc="70307438">
      <w:numFmt w:val="bullet"/>
      <w:lvlText w:val=""/>
      <w:lvlJc w:val="left"/>
      <w:pPr>
        <w:ind w:left="1081" w:hanging="361"/>
      </w:pPr>
      <w:rPr>
        <w:rFonts w:ascii="Symbol" w:eastAsia="Symbol" w:hAnsi="Symbol" w:cs="Symbol" w:hint="default"/>
        <w:spacing w:val="0"/>
        <w:w w:val="100"/>
        <w:lang w:val="bs" w:eastAsia="en-US" w:bidi="ar-SA"/>
      </w:rPr>
    </w:lvl>
    <w:lvl w:ilvl="1" w:tplc="F350FBE4">
      <w:numFmt w:val="bullet"/>
      <w:lvlText w:val="•"/>
      <w:lvlJc w:val="left"/>
      <w:pPr>
        <w:ind w:left="1980" w:hanging="361"/>
      </w:pPr>
      <w:rPr>
        <w:rFonts w:hint="default"/>
        <w:lang w:val="bs" w:eastAsia="en-US" w:bidi="ar-SA"/>
      </w:rPr>
    </w:lvl>
    <w:lvl w:ilvl="2" w:tplc="F08603F2">
      <w:numFmt w:val="bullet"/>
      <w:lvlText w:val="•"/>
      <w:lvlJc w:val="left"/>
      <w:pPr>
        <w:ind w:left="2880" w:hanging="361"/>
      </w:pPr>
      <w:rPr>
        <w:rFonts w:hint="default"/>
        <w:lang w:val="bs" w:eastAsia="en-US" w:bidi="ar-SA"/>
      </w:rPr>
    </w:lvl>
    <w:lvl w:ilvl="3" w:tplc="A9ACC224">
      <w:numFmt w:val="bullet"/>
      <w:lvlText w:val="•"/>
      <w:lvlJc w:val="left"/>
      <w:pPr>
        <w:ind w:left="3780" w:hanging="361"/>
      </w:pPr>
      <w:rPr>
        <w:rFonts w:hint="default"/>
        <w:lang w:val="bs" w:eastAsia="en-US" w:bidi="ar-SA"/>
      </w:rPr>
    </w:lvl>
    <w:lvl w:ilvl="4" w:tplc="71344246">
      <w:numFmt w:val="bullet"/>
      <w:lvlText w:val="•"/>
      <w:lvlJc w:val="left"/>
      <w:pPr>
        <w:ind w:left="4680" w:hanging="361"/>
      </w:pPr>
      <w:rPr>
        <w:rFonts w:hint="default"/>
        <w:lang w:val="bs" w:eastAsia="en-US" w:bidi="ar-SA"/>
      </w:rPr>
    </w:lvl>
    <w:lvl w:ilvl="5" w:tplc="C5888580">
      <w:numFmt w:val="bullet"/>
      <w:lvlText w:val="•"/>
      <w:lvlJc w:val="left"/>
      <w:pPr>
        <w:ind w:left="5580" w:hanging="361"/>
      </w:pPr>
      <w:rPr>
        <w:rFonts w:hint="default"/>
        <w:lang w:val="bs" w:eastAsia="en-US" w:bidi="ar-SA"/>
      </w:rPr>
    </w:lvl>
    <w:lvl w:ilvl="6" w:tplc="201A0408">
      <w:numFmt w:val="bullet"/>
      <w:lvlText w:val="•"/>
      <w:lvlJc w:val="left"/>
      <w:pPr>
        <w:ind w:left="6480" w:hanging="361"/>
      </w:pPr>
      <w:rPr>
        <w:rFonts w:hint="default"/>
        <w:lang w:val="bs" w:eastAsia="en-US" w:bidi="ar-SA"/>
      </w:rPr>
    </w:lvl>
    <w:lvl w:ilvl="7" w:tplc="E3D63F50">
      <w:numFmt w:val="bullet"/>
      <w:lvlText w:val="•"/>
      <w:lvlJc w:val="left"/>
      <w:pPr>
        <w:ind w:left="7380" w:hanging="361"/>
      </w:pPr>
      <w:rPr>
        <w:rFonts w:hint="default"/>
        <w:lang w:val="bs" w:eastAsia="en-US" w:bidi="ar-SA"/>
      </w:rPr>
    </w:lvl>
    <w:lvl w:ilvl="8" w:tplc="55AE6460">
      <w:numFmt w:val="bullet"/>
      <w:lvlText w:val="•"/>
      <w:lvlJc w:val="left"/>
      <w:pPr>
        <w:ind w:left="8280" w:hanging="361"/>
      </w:pPr>
      <w:rPr>
        <w:rFonts w:hint="default"/>
        <w:lang w:val="bs" w:eastAsia="en-US" w:bidi="ar-SA"/>
      </w:rPr>
    </w:lvl>
  </w:abstractNum>
  <w:abstractNum w:abstractNumId="22" w15:restartNumberingAfterBreak="0">
    <w:nsid w:val="371B3B67"/>
    <w:multiLevelType w:val="multilevel"/>
    <w:tmpl w:val="46B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7B550E"/>
    <w:multiLevelType w:val="hybridMultilevel"/>
    <w:tmpl w:val="9D5C8052"/>
    <w:lvl w:ilvl="0" w:tplc="6228FDD0">
      <w:numFmt w:val="bullet"/>
      <w:lvlText w:val=""/>
      <w:lvlJc w:val="left"/>
      <w:pPr>
        <w:ind w:left="1081" w:hanging="361"/>
      </w:pPr>
      <w:rPr>
        <w:rFonts w:ascii="Symbol" w:eastAsia="Symbol" w:hAnsi="Symbol" w:cs="Symbol" w:hint="default"/>
        <w:spacing w:val="0"/>
        <w:w w:val="100"/>
        <w:lang w:val="bs" w:eastAsia="en-US" w:bidi="ar-SA"/>
      </w:rPr>
    </w:lvl>
    <w:lvl w:ilvl="1" w:tplc="CF8E3412">
      <w:numFmt w:val="bullet"/>
      <w:lvlText w:val="•"/>
      <w:lvlJc w:val="left"/>
      <w:pPr>
        <w:ind w:left="1980" w:hanging="361"/>
      </w:pPr>
      <w:rPr>
        <w:rFonts w:hint="default"/>
        <w:lang w:val="bs" w:eastAsia="en-US" w:bidi="ar-SA"/>
      </w:rPr>
    </w:lvl>
    <w:lvl w:ilvl="2" w:tplc="179C33FC">
      <w:numFmt w:val="bullet"/>
      <w:lvlText w:val="•"/>
      <w:lvlJc w:val="left"/>
      <w:pPr>
        <w:ind w:left="2880" w:hanging="361"/>
      </w:pPr>
      <w:rPr>
        <w:rFonts w:hint="default"/>
        <w:lang w:val="bs" w:eastAsia="en-US" w:bidi="ar-SA"/>
      </w:rPr>
    </w:lvl>
    <w:lvl w:ilvl="3" w:tplc="D4D231AA">
      <w:numFmt w:val="bullet"/>
      <w:lvlText w:val="•"/>
      <w:lvlJc w:val="left"/>
      <w:pPr>
        <w:ind w:left="3780" w:hanging="361"/>
      </w:pPr>
      <w:rPr>
        <w:rFonts w:hint="default"/>
        <w:lang w:val="bs" w:eastAsia="en-US" w:bidi="ar-SA"/>
      </w:rPr>
    </w:lvl>
    <w:lvl w:ilvl="4" w:tplc="9020C402">
      <w:numFmt w:val="bullet"/>
      <w:lvlText w:val="•"/>
      <w:lvlJc w:val="left"/>
      <w:pPr>
        <w:ind w:left="4680" w:hanging="361"/>
      </w:pPr>
      <w:rPr>
        <w:rFonts w:hint="default"/>
        <w:lang w:val="bs" w:eastAsia="en-US" w:bidi="ar-SA"/>
      </w:rPr>
    </w:lvl>
    <w:lvl w:ilvl="5" w:tplc="F8FED296">
      <w:numFmt w:val="bullet"/>
      <w:lvlText w:val="•"/>
      <w:lvlJc w:val="left"/>
      <w:pPr>
        <w:ind w:left="5580" w:hanging="361"/>
      </w:pPr>
      <w:rPr>
        <w:rFonts w:hint="default"/>
        <w:lang w:val="bs" w:eastAsia="en-US" w:bidi="ar-SA"/>
      </w:rPr>
    </w:lvl>
    <w:lvl w:ilvl="6" w:tplc="6778E826">
      <w:numFmt w:val="bullet"/>
      <w:lvlText w:val="•"/>
      <w:lvlJc w:val="left"/>
      <w:pPr>
        <w:ind w:left="6480" w:hanging="361"/>
      </w:pPr>
      <w:rPr>
        <w:rFonts w:hint="default"/>
        <w:lang w:val="bs" w:eastAsia="en-US" w:bidi="ar-SA"/>
      </w:rPr>
    </w:lvl>
    <w:lvl w:ilvl="7" w:tplc="78609FD0">
      <w:numFmt w:val="bullet"/>
      <w:lvlText w:val="•"/>
      <w:lvlJc w:val="left"/>
      <w:pPr>
        <w:ind w:left="7380" w:hanging="361"/>
      </w:pPr>
      <w:rPr>
        <w:rFonts w:hint="default"/>
        <w:lang w:val="bs" w:eastAsia="en-US" w:bidi="ar-SA"/>
      </w:rPr>
    </w:lvl>
    <w:lvl w:ilvl="8" w:tplc="743C9B32">
      <w:numFmt w:val="bullet"/>
      <w:lvlText w:val="•"/>
      <w:lvlJc w:val="left"/>
      <w:pPr>
        <w:ind w:left="8280" w:hanging="361"/>
      </w:pPr>
      <w:rPr>
        <w:rFonts w:hint="default"/>
        <w:lang w:val="bs" w:eastAsia="en-US" w:bidi="ar-SA"/>
      </w:rPr>
    </w:lvl>
  </w:abstractNum>
  <w:abstractNum w:abstractNumId="24" w15:restartNumberingAfterBreak="0">
    <w:nsid w:val="52612270"/>
    <w:multiLevelType w:val="multilevel"/>
    <w:tmpl w:val="91863768"/>
    <w:lvl w:ilvl="0">
      <w:start w:val="2"/>
      <w:numFmt w:val="decimal"/>
      <w:lvlText w:val="%1"/>
      <w:lvlJc w:val="left"/>
      <w:pPr>
        <w:ind w:left="360" w:hanging="360"/>
      </w:pPr>
      <w:rPr>
        <w:rFonts w:ascii="Cambria" w:eastAsia="Cambria" w:hAnsi="Cambria" w:cs="Cambria" w:hint="default"/>
        <w:color w:val="1F4D78"/>
        <w:sz w:val="22"/>
      </w:rPr>
    </w:lvl>
    <w:lvl w:ilvl="1">
      <w:start w:val="6"/>
      <w:numFmt w:val="decimal"/>
      <w:lvlText w:val="%1.%2"/>
      <w:lvlJc w:val="left"/>
      <w:pPr>
        <w:ind w:left="408" w:hanging="360"/>
      </w:pPr>
      <w:rPr>
        <w:rFonts w:ascii="Cambria" w:eastAsia="Cambria" w:hAnsi="Cambria" w:cs="Cambria" w:hint="default"/>
        <w:color w:val="1F4D78"/>
        <w:sz w:val="22"/>
      </w:rPr>
    </w:lvl>
    <w:lvl w:ilvl="2">
      <w:start w:val="1"/>
      <w:numFmt w:val="decimal"/>
      <w:lvlText w:val="%1.%2.%3"/>
      <w:lvlJc w:val="left"/>
      <w:pPr>
        <w:ind w:left="816" w:hanging="720"/>
      </w:pPr>
      <w:rPr>
        <w:rFonts w:ascii="Cambria" w:eastAsia="Cambria" w:hAnsi="Cambria" w:cs="Cambria" w:hint="default"/>
        <w:color w:val="1F4D78"/>
        <w:sz w:val="22"/>
      </w:rPr>
    </w:lvl>
    <w:lvl w:ilvl="3">
      <w:start w:val="1"/>
      <w:numFmt w:val="decimal"/>
      <w:lvlText w:val="%1.%2.%3.%4"/>
      <w:lvlJc w:val="left"/>
      <w:pPr>
        <w:ind w:left="864" w:hanging="720"/>
      </w:pPr>
      <w:rPr>
        <w:rFonts w:ascii="Cambria" w:eastAsia="Cambria" w:hAnsi="Cambria" w:cs="Cambria" w:hint="default"/>
        <w:color w:val="1F4D78"/>
        <w:sz w:val="22"/>
      </w:rPr>
    </w:lvl>
    <w:lvl w:ilvl="4">
      <w:start w:val="1"/>
      <w:numFmt w:val="decimal"/>
      <w:lvlText w:val="%1.%2.%3.%4.%5"/>
      <w:lvlJc w:val="left"/>
      <w:pPr>
        <w:ind w:left="1272" w:hanging="1080"/>
      </w:pPr>
      <w:rPr>
        <w:rFonts w:ascii="Cambria" w:eastAsia="Cambria" w:hAnsi="Cambria" w:cs="Cambria" w:hint="default"/>
        <w:color w:val="1F4D78"/>
        <w:sz w:val="22"/>
      </w:rPr>
    </w:lvl>
    <w:lvl w:ilvl="5">
      <w:start w:val="1"/>
      <w:numFmt w:val="decimal"/>
      <w:lvlText w:val="%1.%2.%3.%4.%5.%6"/>
      <w:lvlJc w:val="left"/>
      <w:pPr>
        <w:ind w:left="1320" w:hanging="1080"/>
      </w:pPr>
      <w:rPr>
        <w:rFonts w:ascii="Cambria" w:eastAsia="Cambria" w:hAnsi="Cambria" w:cs="Cambria" w:hint="default"/>
        <w:color w:val="1F4D78"/>
        <w:sz w:val="22"/>
      </w:rPr>
    </w:lvl>
    <w:lvl w:ilvl="6">
      <w:start w:val="1"/>
      <w:numFmt w:val="decimal"/>
      <w:lvlText w:val="%1.%2.%3.%4.%5.%6.%7"/>
      <w:lvlJc w:val="left"/>
      <w:pPr>
        <w:ind w:left="1728" w:hanging="1440"/>
      </w:pPr>
      <w:rPr>
        <w:rFonts w:ascii="Cambria" w:eastAsia="Cambria" w:hAnsi="Cambria" w:cs="Cambria" w:hint="default"/>
        <w:color w:val="1F4D78"/>
        <w:sz w:val="22"/>
      </w:rPr>
    </w:lvl>
    <w:lvl w:ilvl="7">
      <w:start w:val="1"/>
      <w:numFmt w:val="decimal"/>
      <w:lvlText w:val="%1.%2.%3.%4.%5.%6.%7.%8"/>
      <w:lvlJc w:val="left"/>
      <w:pPr>
        <w:ind w:left="1776" w:hanging="1440"/>
      </w:pPr>
      <w:rPr>
        <w:rFonts w:ascii="Cambria" w:eastAsia="Cambria" w:hAnsi="Cambria" w:cs="Cambria" w:hint="default"/>
        <w:color w:val="1F4D78"/>
        <w:sz w:val="22"/>
      </w:rPr>
    </w:lvl>
    <w:lvl w:ilvl="8">
      <w:start w:val="1"/>
      <w:numFmt w:val="decimal"/>
      <w:lvlText w:val="%1.%2.%3.%4.%5.%6.%7.%8.%9"/>
      <w:lvlJc w:val="left"/>
      <w:pPr>
        <w:ind w:left="2184" w:hanging="1800"/>
      </w:pPr>
      <w:rPr>
        <w:rFonts w:ascii="Cambria" w:eastAsia="Cambria" w:hAnsi="Cambria" w:cs="Cambria" w:hint="default"/>
        <w:color w:val="1F4D78"/>
        <w:sz w:val="22"/>
      </w:rPr>
    </w:lvl>
  </w:abstractNum>
  <w:abstractNum w:abstractNumId="25" w15:restartNumberingAfterBreak="0">
    <w:nsid w:val="53FE02E3"/>
    <w:multiLevelType w:val="multilevel"/>
    <w:tmpl w:val="B864773E"/>
    <w:lvl w:ilvl="0">
      <w:start w:val="3"/>
      <w:numFmt w:val="decimal"/>
      <w:lvlText w:val="%1"/>
      <w:lvlJc w:val="left"/>
      <w:pPr>
        <w:ind w:left="360" w:hanging="360"/>
      </w:pPr>
      <w:rPr>
        <w:rFonts w:hint="default"/>
      </w:rPr>
    </w:lvl>
    <w:lvl w:ilvl="1">
      <w:start w:val="3"/>
      <w:numFmt w:val="decimal"/>
      <w:lvlText w:val="%1.%2"/>
      <w:lvlJc w:val="left"/>
      <w:pPr>
        <w:ind w:left="1055" w:hanging="360"/>
      </w:pPr>
      <w:rPr>
        <w:rFonts w:hint="default"/>
      </w:rPr>
    </w:lvl>
    <w:lvl w:ilvl="2">
      <w:start w:val="1"/>
      <w:numFmt w:val="decimal"/>
      <w:lvlText w:val="%1.%2.%3"/>
      <w:lvlJc w:val="left"/>
      <w:pPr>
        <w:ind w:left="2110" w:hanging="720"/>
      </w:pPr>
      <w:rPr>
        <w:rFonts w:hint="default"/>
      </w:rPr>
    </w:lvl>
    <w:lvl w:ilvl="3">
      <w:start w:val="1"/>
      <w:numFmt w:val="decimal"/>
      <w:lvlText w:val="%1.%2.%3.%4"/>
      <w:lvlJc w:val="left"/>
      <w:pPr>
        <w:ind w:left="2805" w:hanging="720"/>
      </w:pPr>
      <w:rPr>
        <w:rFonts w:hint="default"/>
      </w:rPr>
    </w:lvl>
    <w:lvl w:ilvl="4">
      <w:start w:val="1"/>
      <w:numFmt w:val="decimal"/>
      <w:lvlText w:val="%1.%2.%3.%4.%5"/>
      <w:lvlJc w:val="left"/>
      <w:pPr>
        <w:ind w:left="3860" w:hanging="1080"/>
      </w:pPr>
      <w:rPr>
        <w:rFonts w:hint="default"/>
      </w:rPr>
    </w:lvl>
    <w:lvl w:ilvl="5">
      <w:start w:val="1"/>
      <w:numFmt w:val="decimal"/>
      <w:lvlText w:val="%1.%2.%3.%4.%5.%6"/>
      <w:lvlJc w:val="left"/>
      <w:pPr>
        <w:ind w:left="4555" w:hanging="1080"/>
      </w:pPr>
      <w:rPr>
        <w:rFonts w:hint="default"/>
      </w:rPr>
    </w:lvl>
    <w:lvl w:ilvl="6">
      <w:start w:val="1"/>
      <w:numFmt w:val="decimal"/>
      <w:lvlText w:val="%1.%2.%3.%4.%5.%6.%7"/>
      <w:lvlJc w:val="left"/>
      <w:pPr>
        <w:ind w:left="5610" w:hanging="1440"/>
      </w:pPr>
      <w:rPr>
        <w:rFonts w:hint="default"/>
      </w:rPr>
    </w:lvl>
    <w:lvl w:ilvl="7">
      <w:start w:val="1"/>
      <w:numFmt w:val="decimal"/>
      <w:lvlText w:val="%1.%2.%3.%4.%5.%6.%7.%8"/>
      <w:lvlJc w:val="left"/>
      <w:pPr>
        <w:ind w:left="6665" w:hanging="1800"/>
      </w:pPr>
      <w:rPr>
        <w:rFonts w:hint="default"/>
      </w:rPr>
    </w:lvl>
    <w:lvl w:ilvl="8">
      <w:start w:val="1"/>
      <w:numFmt w:val="decimal"/>
      <w:lvlText w:val="%1.%2.%3.%4.%5.%6.%7.%8.%9"/>
      <w:lvlJc w:val="left"/>
      <w:pPr>
        <w:ind w:left="7360" w:hanging="1800"/>
      </w:pPr>
      <w:rPr>
        <w:rFonts w:hint="default"/>
      </w:rPr>
    </w:lvl>
  </w:abstractNum>
  <w:abstractNum w:abstractNumId="26" w15:restartNumberingAfterBreak="0">
    <w:nsid w:val="546200A9"/>
    <w:multiLevelType w:val="hybridMultilevel"/>
    <w:tmpl w:val="9AF67814"/>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15:restartNumberingAfterBreak="0">
    <w:nsid w:val="57227D5F"/>
    <w:multiLevelType w:val="multilevel"/>
    <w:tmpl w:val="FE16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07583D"/>
    <w:multiLevelType w:val="hybridMultilevel"/>
    <w:tmpl w:val="A72A7360"/>
    <w:lvl w:ilvl="0" w:tplc="3246EE6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056915"/>
    <w:multiLevelType w:val="multilevel"/>
    <w:tmpl w:val="0BEEF344"/>
    <w:lvl w:ilvl="0">
      <w:start w:val="3"/>
      <w:numFmt w:val="decimal"/>
      <w:lvlText w:val="%1"/>
      <w:lvlJc w:val="left"/>
      <w:pPr>
        <w:ind w:left="360" w:hanging="360"/>
      </w:pPr>
      <w:rPr>
        <w:rFonts w:hint="default"/>
        <w:color w:val="1F4D78"/>
      </w:rPr>
    </w:lvl>
    <w:lvl w:ilvl="1">
      <w:start w:val="2"/>
      <w:numFmt w:val="decimal"/>
      <w:lvlText w:val="%1.%2"/>
      <w:lvlJc w:val="left"/>
      <w:pPr>
        <w:ind w:left="360" w:hanging="360"/>
      </w:pPr>
      <w:rPr>
        <w:rFonts w:hint="default"/>
        <w:color w:val="1F4D78"/>
      </w:rPr>
    </w:lvl>
    <w:lvl w:ilvl="2">
      <w:start w:val="1"/>
      <w:numFmt w:val="decimal"/>
      <w:lvlText w:val="%1.%2.%3"/>
      <w:lvlJc w:val="left"/>
      <w:pPr>
        <w:ind w:left="720" w:hanging="720"/>
      </w:pPr>
      <w:rPr>
        <w:rFonts w:hint="default"/>
        <w:color w:val="1F4D78"/>
      </w:rPr>
    </w:lvl>
    <w:lvl w:ilvl="3">
      <w:start w:val="1"/>
      <w:numFmt w:val="decimal"/>
      <w:lvlText w:val="%1.%2.%3.%4"/>
      <w:lvlJc w:val="left"/>
      <w:pPr>
        <w:ind w:left="720" w:hanging="720"/>
      </w:pPr>
      <w:rPr>
        <w:rFonts w:hint="default"/>
        <w:color w:val="1F4D78"/>
      </w:rPr>
    </w:lvl>
    <w:lvl w:ilvl="4">
      <w:start w:val="1"/>
      <w:numFmt w:val="decimal"/>
      <w:lvlText w:val="%1.%2.%3.%4.%5"/>
      <w:lvlJc w:val="left"/>
      <w:pPr>
        <w:ind w:left="1080" w:hanging="1080"/>
      </w:pPr>
      <w:rPr>
        <w:rFonts w:hint="default"/>
        <w:color w:val="1F4D78"/>
      </w:rPr>
    </w:lvl>
    <w:lvl w:ilvl="5">
      <w:start w:val="1"/>
      <w:numFmt w:val="decimal"/>
      <w:lvlText w:val="%1.%2.%3.%4.%5.%6"/>
      <w:lvlJc w:val="left"/>
      <w:pPr>
        <w:ind w:left="1080" w:hanging="1080"/>
      </w:pPr>
      <w:rPr>
        <w:rFonts w:hint="default"/>
        <w:color w:val="1F4D78"/>
      </w:rPr>
    </w:lvl>
    <w:lvl w:ilvl="6">
      <w:start w:val="1"/>
      <w:numFmt w:val="decimal"/>
      <w:lvlText w:val="%1.%2.%3.%4.%5.%6.%7"/>
      <w:lvlJc w:val="left"/>
      <w:pPr>
        <w:ind w:left="1440" w:hanging="1440"/>
      </w:pPr>
      <w:rPr>
        <w:rFonts w:hint="default"/>
        <w:color w:val="1F4D78"/>
      </w:rPr>
    </w:lvl>
    <w:lvl w:ilvl="7">
      <w:start w:val="1"/>
      <w:numFmt w:val="decimal"/>
      <w:lvlText w:val="%1.%2.%3.%4.%5.%6.%7.%8"/>
      <w:lvlJc w:val="left"/>
      <w:pPr>
        <w:ind w:left="1800" w:hanging="1800"/>
      </w:pPr>
      <w:rPr>
        <w:rFonts w:hint="default"/>
        <w:color w:val="1F4D78"/>
      </w:rPr>
    </w:lvl>
    <w:lvl w:ilvl="8">
      <w:start w:val="1"/>
      <w:numFmt w:val="decimal"/>
      <w:lvlText w:val="%1.%2.%3.%4.%5.%6.%7.%8.%9"/>
      <w:lvlJc w:val="left"/>
      <w:pPr>
        <w:ind w:left="1800" w:hanging="1800"/>
      </w:pPr>
      <w:rPr>
        <w:rFonts w:hint="default"/>
        <w:color w:val="1F4D78"/>
      </w:rPr>
    </w:lvl>
  </w:abstractNum>
  <w:abstractNum w:abstractNumId="30" w15:restartNumberingAfterBreak="0">
    <w:nsid w:val="5CA73020"/>
    <w:multiLevelType w:val="multilevel"/>
    <w:tmpl w:val="F2484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432F90"/>
    <w:multiLevelType w:val="multilevel"/>
    <w:tmpl w:val="CB948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2A56C5"/>
    <w:multiLevelType w:val="hybridMultilevel"/>
    <w:tmpl w:val="F9B889E2"/>
    <w:lvl w:ilvl="0" w:tplc="1C3EBA7A">
      <w:numFmt w:val="bullet"/>
      <w:lvlText w:val=""/>
      <w:lvlJc w:val="left"/>
      <w:pPr>
        <w:ind w:left="811" w:hanging="360"/>
      </w:pPr>
      <w:rPr>
        <w:rFonts w:ascii="Symbol" w:eastAsia="Symbol" w:hAnsi="Symbol" w:cs="Symbol" w:hint="default"/>
        <w:b w:val="0"/>
        <w:bCs w:val="0"/>
        <w:i w:val="0"/>
        <w:iCs w:val="0"/>
        <w:spacing w:val="0"/>
        <w:w w:val="100"/>
        <w:sz w:val="22"/>
        <w:szCs w:val="22"/>
        <w:lang w:val="bs" w:eastAsia="en-US" w:bidi="ar-SA"/>
      </w:rPr>
    </w:lvl>
    <w:lvl w:ilvl="1" w:tplc="4CACE0E8">
      <w:numFmt w:val="bullet"/>
      <w:lvlText w:val="•"/>
      <w:lvlJc w:val="left"/>
      <w:pPr>
        <w:ind w:left="1746" w:hanging="360"/>
      </w:pPr>
      <w:rPr>
        <w:rFonts w:hint="default"/>
        <w:lang w:val="bs" w:eastAsia="en-US" w:bidi="ar-SA"/>
      </w:rPr>
    </w:lvl>
    <w:lvl w:ilvl="2" w:tplc="AF8AB356">
      <w:numFmt w:val="bullet"/>
      <w:lvlText w:val="•"/>
      <w:lvlJc w:val="left"/>
      <w:pPr>
        <w:ind w:left="2672" w:hanging="360"/>
      </w:pPr>
      <w:rPr>
        <w:rFonts w:hint="default"/>
        <w:lang w:val="bs" w:eastAsia="en-US" w:bidi="ar-SA"/>
      </w:rPr>
    </w:lvl>
    <w:lvl w:ilvl="3" w:tplc="9FDAEA4C">
      <w:numFmt w:val="bullet"/>
      <w:lvlText w:val="•"/>
      <w:lvlJc w:val="left"/>
      <w:pPr>
        <w:ind w:left="3598" w:hanging="360"/>
      </w:pPr>
      <w:rPr>
        <w:rFonts w:hint="default"/>
        <w:lang w:val="bs" w:eastAsia="en-US" w:bidi="ar-SA"/>
      </w:rPr>
    </w:lvl>
    <w:lvl w:ilvl="4" w:tplc="E418F4A2">
      <w:numFmt w:val="bullet"/>
      <w:lvlText w:val="•"/>
      <w:lvlJc w:val="left"/>
      <w:pPr>
        <w:ind w:left="4524" w:hanging="360"/>
      </w:pPr>
      <w:rPr>
        <w:rFonts w:hint="default"/>
        <w:lang w:val="bs" w:eastAsia="en-US" w:bidi="ar-SA"/>
      </w:rPr>
    </w:lvl>
    <w:lvl w:ilvl="5" w:tplc="719CD79C">
      <w:numFmt w:val="bullet"/>
      <w:lvlText w:val="•"/>
      <w:lvlJc w:val="left"/>
      <w:pPr>
        <w:ind w:left="5450" w:hanging="360"/>
      </w:pPr>
      <w:rPr>
        <w:rFonts w:hint="default"/>
        <w:lang w:val="bs" w:eastAsia="en-US" w:bidi="ar-SA"/>
      </w:rPr>
    </w:lvl>
    <w:lvl w:ilvl="6" w:tplc="134E158A">
      <w:numFmt w:val="bullet"/>
      <w:lvlText w:val="•"/>
      <w:lvlJc w:val="left"/>
      <w:pPr>
        <w:ind w:left="6376" w:hanging="360"/>
      </w:pPr>
      <w:rPr>
        <w:rFonts w:hint="default"/>
        <w:lang w:val="bs" w:eastAsia="en-US" w:bidi="ar-SA"/>
      </w:rPr>
    </w:lvl>
    <w:lvl w:ilvl="7" w:tplc="C1E866F2">
      <w:numFmt w:val="bullet"/>
      <w:lvlText w:val="•"/>
      <w:lvlJc w:val="left"/>
      <w:pPr>
        <w:ind w:left="7302" w:hanging="360"/>
      </w:pPr>
      <w:rPr>
        <w:rFonts w:hint="default"/>
        <w:lang w:val="bs" w:eastAsia="en-US" w:bidi="ar-SA"/>
      </w:rPr>
    </w:lvl>
    <w:lvl w:ilvl="8" w:tplc="F0FC9A0C">
      <w:numFmt w:val="bullet"/>
      <w:lvlText w:val="•"/>
      <w:lvlJc w:val="left"/>
      <w:pPr>
        <w:ind w:left="8228" w:hanging="360"/>
      </w:pPr>
      <w:rPr>
        <w:rFonts w:hint="default"/>
        <w:lang w:val="bs" w:eastAsia="en-US" w:bidi="ar-SA"/>
      </w:rPr>
    </w:lvl>
  </w:abstractNum>
  <w:abstractNum w:abstractNumId="33" w15:restartNumberingAfterBreak="0">
    <w:nsid w:val="648B67D1"/>
    <w:multiLevelType w:val="hybridMultilevel"/>
    <w:tmpl w:val="040A44F2"/>
    <w:lvl w:ilvl="0" w:tplc="8CFE7594">
      <w:numFmt w:val="bullet"/>
      <w:lvlText w:val=""/>
      <w:lvlJc w:val="left"/>
      <w:pPr>
        <w:ind w:left="1081" w:hanging="419"/>
      </w:pPr>
      <w:rPr>
        <w:rFonts w:ascii="Symbol" w:eastAsia="Symbol" w:hAnsi="Symbol" w:cs="Symbol" w:hint="default"/>
        <w:b w:val="0"/>
        <w:bCs w:val="0"/>
        <w:i w:val="0"/>
        <w:iCs w:val="0"/>
        <w:spacing w:val="0"/>
        <w:w w:val="100"/>
        <w:sz w:val="22"/>
        <w:szCs w:val="22"/>
        <w:lang w:val="bs" w:eastAsia="en-US" w:bidi="ar-SA"/>
      </w:rPr>
    </w:lvl>
    <w:lvl w:ilvl="1" w:tplc="20C6D1D0">
      <w:numFmt w:val="bullet"/>
      <w:lvlText w:val="•"/>
      <w:lvlJc w:val="left"/>
      <w:pPr>
        <w:ind w:left="1980" w:hanging="419"/>
      </w:pPr>
      <w:rPr>
        <w:rFonts w:hint="default"/>
        <w:lang w:val="bs" w:eastAsia="en-US" w:bidi="ar-SA"/>
      </w:rPr>
    </w:lvl>
    <w:lvl w:ilvl="2" w:tplc="CC2A0120">
      <w:numFmt w:val="bullet"/>
      <w:lvlText w:val="•"/>
      <w:lvlJc w:val="left"/>
      <w:pPr>
        <w:ind w:left="2880" w:hanging="419"/>
      </w:pPr>
      <w:rPr>
        <w:rFonts w:hint="default"/>
        <w:lang w:val="bs" w:eastAsia="en-US" w:bidi="ar-SA"/>
      </w:rPr>
    </w:lvl>
    <w:lvl w:ilvl="3" w:tplc="8388775C">
      <w:numFmt w:val="bullet"/>
      <w:lvlText w:val="•"/>
      <w:lvlJc w:val="left"/>
      <w:pPr>
        <w:ind w:left="3780" w:hanging="419"/>
      </w:pPr>
      <w:rPr>
        <w:rFonts w:hint="default"/>
        <w:lang w:val="bs" w:eastAsia="en-US" w:bidi="ar-SA"/>
      </w:rPr>
    </w:lvl>
    <w:lvl w:ilvl="4" w:tplc="8BD850B4">
      <w:numFmt w:val="bullet"/>
      <w:lvlText w:val="•"/>
      <w:lvlJc w:val="left"/>
      <w:pPr>
        <w:ind w:left="4680" w:hanging="419"/>
      </w:pPr>
      <w:rPr>
        <w:rFonts w:hint="default"/>
        <w:lang w:val="bs" w:eastAsia="en-US" w:bidi="ar-SA"/>
      </w:rPr>
    </w:lvl>
    <w:lvl w:ilvl="5" w:tplc="9DA44C02">
      <w:numFmt w:val="bullet"/>
      <w:lvlText w:val="•"/>
      <w:lvlJc w:val="left"/>
      <w:pPr>
        <w:ind w:left="5580" w:hanging="419"/>
      </w:pPr>
      <w:rPr>
        <w:rFonts w:hint="default"/>
        <w:lang w:val="bs" w:eastAsia="en-US" w:bidi="ar-SA"/>
      </w:rPr>
    </w:lvl>
    <w:lvl w:ilvl="6" w:tplc="482C2DBE">
      <w:numFmt w:val="bullet"/>
      <w:lvlText w:val="•"/>
      <w:lvlJc w:val="left"/>
      <w:pPr>
        <w:ind w:left="6480" w:hanging="419"/>
      </w:pPr>
      <w:rPr>
        <w:rFonts w:hint="default"/>
        <w:lang w:val="bs" w:eastAsia="en-US" w:bidi="ar-SA"/>
      </w:rPr>
    </w:lvl>
    <w:lvl w:ilvl="7" w:tplc="43161626">
      <w:numFmt w:val="bullet"/>
      <w:lvlText w:val="•"/>
      <w:lvlJc w:val="left"/>
      <w:pPr>
        <w:ind w:left="7380" w:hanging="419"/>
      </w:pPr>
      <w:rPr>
        <w:rFonts w:hint="default"/>
        <w:lang w:val="bs" w:eastAsia="en-US" w:bidi="ar-SA"/>
      </w:rPr>
    </w:lvl>
    <w:lvl w:ilvl="8" w:tplc="FB34B4BA">
      <w:numFmt w:val="bullet"/>
      <w:lvlText w:val="•"/>
      <w:lvlJc w:val="left"/>
      <w:pPr>
        <w:ind w:left="8280" w:hanging="419"/>
      </w:pPr>
      <w:rPr>
        <w:rFonts w:hint="default"/>
        <w:lang w:val="bs" w:eastAsia="en-US" w:bidi="ar-SA"/>
      </w:rPr>
    </w:lvl>
  </w:abstractNum>
  <w:abstractNum w:abstractNumId="34" w15:restartNumberingAfterBreak="0">
    <w:nsid w:val="6A5C133F"/>
    <w:multiLevelType w:val="hybridMultilevel"/>
    <w:tmpl w:val="1B1A320E"/>
    <w:lvl w:ilvl="0" w:tplc="B66A75EC">
      <w:start w:val="1"/>
      <w:numFmt w:val="decimal"/>
      <w:lvlText w:val="%1."/>
      <w:lvlJc w:val="left"/>
      <w:pPr>
        <w:ind w:left="1081" w:hanging="361"/>
      </w:pPr>
      <w:rPr>
        <w:rFonts w:hint="default"/>
        <w:spacing w:val="0"/>
        <w:w w:val="99"/>
        <w:lang w:val="bs" w:eastAsia="en-US" w:bidi="ar-SA"/>
      </w:rPr>
    </w:lvl>
    <w:lvl w:ilvl="1" w:tplc="7994B92E">
      <w:numFmt w:val="bullet"/>
      <w:lvlText w:val="•"/>
      <w:lvlJc w:val="left"/>
      <w:pPr>
        <w:ind w:left="1980" w:hanging="361"/>
      </w:pPr>
      <w:rPr>
        <w:rFonts w:hint="default"/>
        <w:lang w:val="bs" w:eastAsia="en-US" w:bidi="ar-SA"/>
      </w:rPr>
    </w:lvl>
    <w:lvl w:ilvl="2" w:tplc="AEACA83C">
      <w:numFmt w:val="bullet"/>
      <w:lvlText w:val="•"/>
      <w:lvlJc w:val="left"/>
      <w:pPr>
        <w:ind w:left="2880" w:hanging="361"/>
      </w:pPr>
      <w:rPr>
        <w:rFonts w:hint="default"/>
        <w:lang w:val="bs" w:eastAsia="en-US" w:bidi="ar-SA"/>
      </w:rPr>
    </w:lvl>
    <w:lvl w:ilvl="3" w:tplc="968263F4">
      <w:numFmt w:val="bullet"/>
      <w:lvlText w:val="•"/>
      <w:lvlJc w:val="left"/>
      <w:pPr>
        <w:ind w:left="3780" w:hanging="361"/>
      </w:pPr>
      <w:rPr>
        <w:rFonts w:hint="default"/>
        <w:lang w:val="bs" w:eastAsia="en-US" w:bidi="ar-SA"/>
      </w:rPr>
    </w:lvl>
    <w:lvl w:ilvl="4" w:tplc="242E5F10">
      <w:numFmt w:val="bullet"/>
      <w:lvlText w:val="•"/>
      <w:lvlJc w:val="left"/>
      <w:pPr>
        <w:ind w:left="4680" w:hanging="361"/>
      </w:pPr>
      <w:rPr>
        <w:rFonts w:hint="default"/>
        <w:lang w:val="bs" w:eastAsia="en-US" w:bidi="ar-SA"/>
      </w:rPr>
    </w:lvl>
    <w:lvl w:ilvl="5" w:tplc="6DB052FE">
      <w:numFmt w:val="bullet"/>
      <w:lvlText w:val="•"/>
      <w:lvlJc w:val="left"/>
      <w:pPr>
        <w:ind w:left="5580" w:hanging="361"/>
      </w:pPr>
      <w:rPr>
        <w:rFonts w:hint="default"/>
        <w:lang w:val="bs" w:eastAsia="en-US" w:bidi="ar-SA"/>
      </w:rPr>
    </w:lvl>
    <w:lvl w:ilvl="6" w:tplc="643E1396">
      <w:numFmt w:val="bullet"/>
      <w:lvlText w:val="•"/>
      <w:lvlJc w:val="left"/>
      <w:pPr>
        <w:ind w:left="6480" w:hanging="361"/>
      </w:pPr>
      <w:rPr>
        <w:rFonts w:hint="default"/>
        <w:lang w:val="bs" w:eastAsia="en-US" w:bidi="ar-SA"/>
      </w:rPr>
    </w:lvl>
    <w:lvl w:ilvl="7" w:tplc="DB9ECB96">
      <w:numFmt w:val="bullet"/>
      <w:lvlText w:val="•"/>
      <w:lvlJc w:val="left"/>
      <w:pPr>
        <w:ind w:left="7380" w:hanging="361"/>
      </w:pPr>
      <w:rPr>
        <w:rFonts w:hint="default"/>
        <w:lang w:val="bs" w:eastAsia="en-US" w:bidi="ar-SA"/>
      </w:rPr>
    </w:lvl>
    <w:lvl w:ilvl="8" w:tplc="D8804476">
      <w:numFmt w:val="bullet"/>
      <w:lvlText w:val="•"/>
      <w:lvlJc w:val="left"/>
      <w:pPr>
        <w:ind w:left="8280" w:hanging="361"/>
      </w:pPr>
      <w:rPr>
        <w:rFonts w:hint="default"/>
        <w:lang w:val="bs" w:eastAsia="en-US" w:bidi="ar-SA"/>
      </w:rPr>
    </w:lvl>
  </w:abstractNum>
  <w:abstractNum w:abstractNumId="35" w15:restartNumberingAfterBreak="0">
    <w:nsid w:val="6CBA686A"/>
    <w:multiLevelType w:val="hybridMultilevel"/>
    <w:tmpl w:val="F258A898"/>
    <w:lvl w:ilvl="0" w:tplc="5582ECF8">
      <w:numFmt w:val="bullet"/>
      <w:lvlText w:val=""/>
      <w:lvlJc w:val="left"/>
      <w:pPr>
        <w:ind w:left="720" w:hanging="360"/>
      </w:pPr>
      <w:rPr>
        <w:rFonts w:ascii="Symbol" w:eastAsia="Symbol" w:hAnsi="Symbol" w:cs="Symbol" w:hint="default"/>
        <w:b w:val="0"/>
        <w:bCs w:val="0"/>
        <w:i w:val="0"/>
        <w:iCs w:val="0"/>
        <w:spacing w:val="0"/>
        <w:w w:val="100"/>
        <w:sz w:val="22"/>
        <w:szCs w:val="22"/>
        <w:lang w:val="bs" w:eastAsia="en-US" w:bidi="ar-SA"/>
      </w:rPr>
    </w:lvl>
    <w:lvl w:ilvl="1" w:tplc="8C08A2EE">
      <w:numFmt w:val="bullet"/>
      <w:lvlText w:val="•"/>
      <w:lvlJc w:val="left"/>
      <w:pPr>
        <w:ind w:left="1656" w:hanging="360"/>
      </w:pPr>
      <w:rPr>
        <w:rFonts w:hint="default"/>
        <w:lang w:val="bs" w:eastAsia="en-US" w:bidi="ar-SA"/>
      </w:rPr>
    </w:lvl>
    <w:lvl w:ilvl="2" w:tplc="110C55F2">
      <w:numFmt w:val="bullet"/>
      <w:lvlText w:val="•"/>
      <w:lvlJc w:val="left"/>
      <w:pPr>
        <w:ind w:left="2592" w:hanging="360"/>
      </w:pPr>
      <w:rPr>
        <w:rFonts w:hint="default"/>
        <w:lang w:val="bs" w:eastAsia="en-US" w:bidi="ar-SA"/>
      </w:rPr>
    </w:lvl>
    <w:lvl w:ilvl="3" w:tplc="762ABF30">
      <w:numFmt w:val="bullet"/>
      <w:lvlText w:val="•"/>
      <w:lvlJc w:val="left"/>
      <w:pPr>
        <w:ind w:left="3528" w:hanging="360"/>
      </w:pPr>
      <w:rPr>
        <w:rFonts w:hint="default"/>
        <w:lang w:val="bs" w:eastAsia="en-US" w:bidi="ar-SA"/>
      </w:rPr>
    </w:lvl>
    <w:lvl w:ilvl="4" w:tplc="03F40514">
      <w:numFmt w:val="bullet"/>
      <w:lvlText w:val="•"/>
      <w:lvlJc w:val="left"/>
      <w:pPr>
        <w:ind w:left="4464" w:hanging="360"/>
      </w:pPr>
      <w:rPr>
        <w:rFonts w:hint="default"/>
        <w:lang w:val="bs" w:eastAsia="en-US" w:bidi="ar-SA"/>
      </w:rPr>
    </w:lvl>
    <w:lvl w:ilvl="5" w:tplc="1A92C45A">
      <w:numFmt w:val="bullet"/>
      <w:lvlText w:val="•"/>
      <w:lvlJc w:val="left"/>
      <w:pPr>
        <w:ind w:left="5400" w:hanging="360"/>
      </w:pPr>
      <w:rPr>
        <w:rFonts w:hint="default"/>
        <w:lang w:val="bs" w:eastAsia="en-US" w:bidi="ar-SA"/>
      </w:rPr>
    </w:lvl>
    <w:lvl w:ilvl="6" w:tplc="5F605798">
      <w:numFmt w:val="bullet"/>
      <w:lvlText w:val="•"/>
      <w:lvlJc w:val="left"/>
      <w:pPr>
        <w:ind w:left="6336" w:hanging="360"/>
      </w:pPr>
      <w:rPr>
        <w:rFonts w:hint="default"/>
        <w:lang w:val="bs" w:eastAsia="en-US" w:bidi="ar-SA"/>
      </w:rPr>
    </w:lvl>
    <w:lvl w:ilvl="7" w:tplc="F692E240">
      <w:numFmt w:val="bullet"/>
      <w:lvlText w:val="•"/>
      <w:lvlJc w:val="left"/>
      <w:pPr>
        <w:ind w:left="7272" w:hanging="360"/>
      </w:pPr>
      <w:rPr>
        <w:rFonts w:hint="default"/>
        <w:lang w:val="bs" w:eastAsia="en-US" w:bidi="ar-SA"/>
      </w:rPr>
    </w:lvl>
    <w:lvl w:ilvl="8" w:tplc="50E6F648">
      <w:numFmt w:val="bullet"/>
      <w:lvlText w:val="•"/>
      <w:lvlJc w:val="left"/>
      <w:pPr>
        <w:ind w:left="8208" w:hanging="360"/>
      </w:pPr>
      <w:rPr>
        <w:rFonts w:hint="default"/>
        <w:lang w:val="bs" w:eastAsia="en-US" w:bidi="ar-SA"/>
      </w:rPr>
    </w:lvl>
  </w:abstractNum>
  <w:abstractNum w:abstractNumId="36" w15:restartNumberingAfterBreak="0">
    <w:nsid w:val="6CBB0CAC"/>
    <w:multiLevelType w:val="multilevel"/>
    <w:tmpl w:val="9A2E5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A96017"/>
    <w:multiLevelType w:val="multilevel"/>
    <w:tmpl w:val="3C560AA2"/>
    <w:lvl w:ilvl="0">
      <w:start w:val="1"/>
      <w:numFmt w:val="decimal"/>
      <w:lvlText w:val="%1."/>
      <w:lvlJc w:val="left"/>
      <w:pPr>
        <w:ind w:left="1081" w:hanging="361"/>
        <w:jc w:val="right"/>
      </w:pPr>
      <w:rPr>
        <w:rFonts w:hint="default"/>
        <w:spacing w:val="0"/>
        <w:w w:val="79"/>
        <w:lang w:val="bs" w:eastAsia="en-US" w:bidi="ar-SA"/>
      </w:rPr>
    </w:lvl>
    <w:lvl w:ilvl="1">
      <w:start w:val="1"/>
      <w:numFmt w:val="decimal"/>
      <w:lvlText w:val="%2."/>
      <w:lvlJc w:val="left"/>
      <w:pPr>
        <w:ind w:left="581" w:hanging="356"/>
      </w:pPr>
      <w:rPr>
        <w:rFonts w:ascii="Cambria" w:eastAsia="Cambria" w:hAnsi="Cambria" w:cs="Cambria"/>
        <w:spacing w:val="0"/>
        <w:w w:val="82"/>
        <w:lang w:val="bs" w:eastAsia="en-US" w:bidi="ar-SA"/>
      </w:rPr>
    </w:lvl>
    <w:lvl w:ilvl="2">
      <w:start w:val="4"/>
      <w:numFmt w:val="decimal"/>
      <w:lvlText w:val="%3."/>
      <w:lvlJc w:val="left"/>
      <w:pPr>
        <w:ind w:left="1081" w:hanging="361"/>
      </w:pPr>
      <w:rPr>
        <w:rFonts w:ascii="Cambria" w:eastAsia="Cambria" w:hAnsi="Cambria" w:cs="Cambria" w:hint="default"/>
        <w:b/>
        <w:bCs/>
        <w:i w:val="0"/>
        <w:iCs w:val="0"/>
        <w:spacing w:val="0"/>
        <w:w w:val="90"/>
        <w:sz w:val="24"/>
        <w:szCs w:val="24"/>
        <w:lang w:val="bs" w:eastAsia="en-US" w:bidi="ar-SA"/>
      </w:rPr>
    </w:lvl>
    <w:lvl w:ilvl="3">
      <w:numFmt w:val="bullet"/>
      <w:lvlText w:val="•"/>
      <w:lvlJc w:val="left"/>
      <w:pPr>
        <w:ind w:left="2205" w:hanging="361"/>
      </w:pPr>
      <w:rPr>
        <w:rFonts w:hint="default"/>
        <w:lang w:val="bs" w:eastAsia="en-US" w:bidi="ar-SA"/>
      </w:rPr>
    </w:lvl>
    <w:lvl w:ilvl="4">
      <w:numFmt w:val="bullet"/>
      <w:lvlText w:val="•"/>
      <w:lvlJc w:val="left"/>
      <w:pPr>
        <w:ind w:left="3330" w:hanging="361"/>
      </w:pPr>
      <w:rPr>
        <w:rFonts w:hint="default"/>
        <w:lang w:val="bs" w:eastAsia="en-US" w:bidi="ar-SA"/>
      </w:rPr>
    </w:lvl>
    <w:lvl w:ilvl="5">
      <w:numFmt w:val="bullet"/>
      <w:lvlText w:val="•"/>
      <w:lvlJc w:val="left"/>
      <w:pPr>
        <w:ind w:left="4455" w:hanging="361"/>
      </w:pPr>
      <w:rPr>
        <w:rFonts w:hint="default"/>
        <w:lang w:val="bs" w:eastAsia="en-US" w:bidi="ar-SA"/>
      </w:rPr>
    </w:lvl>
    <w:lvl w:ilvl="6">
      <w:numFmt w:val="bullet"/>
      <w:lvlText w:val="•"/>
      <w:lvlJc w:val="left"/>
      <w:pPr>
        <w:ind w:left="5580" w:hanging="361"/>
      </w:pPr>
      <w:rPr>
        <w:rFonts w:hint="default"/>
        <w:lang w:val="bs" w:eastAsia="en-US" w:bidi="ar-SA"/>
      </w:rPr>
    </w:lvl>
    <w:lvl w:ilvl="7">
      <w:numFmt w:val="bullet"/>
      <w:lvlText w:val="•"/>
      <w:lvlJc w:val="left"/>
      <w:pPr>
        <w:ind w:left="6705" w:hanging="361"/>
      </w:pPr>
      <w:rPr>
        <w:rFonts w:hint="default"/>
        <w:lang w:val="bs" w:eastAsia="en-US" w:bidi="ar-SA"/>
      </w:rPr>
    </w:lvl>
    <w:lvl w:ilvl="8">
      <w:numFmt w:val="bullet"/>
      <w:lvlText w:val="•"/>
      <w:lvlJc w:val="left"/>
      <w:pPr>
        <w:ind w:left="7830" w:hanging="361"/>
      </w:pPr>
      <w:rPr>
        <w:rFonts w:hint="default"/>
        <w:lang w:val="bs" w:eastAsia="en-US" w:bidi="ar-SA"/>
      </w:rPr>
    </w:lvl>
  </w:abstractNum>
  <w:abstractNum w:abstractNumId="38" w15:restartNumberingAfterBreak="0">
    <w:nsid w:val="740410E5"/>
    <w:multiLevelType w:val="hybridMultilevel"/>
    <w:tmpl w:val="8536EA2E"/>
    <w:lvl w:ilvl="0" w:tplc="7E282D36">
      <w:numFmt w:val="bullet"/>
      <w:lvlText w:val="-"/>
      <w:lvlJc w:val="left"/>
      <w:pPr>
        <w:ind w:left="480" w:hanging="120"/>
      </w:pPr>
      <w:rPr>
        <w:rFonts w:ascii="Cambria" w:eastAsia="Cambria" w:hAnsi="Cambria" w:cs="Cambria" w:hint="default"/>
        <w:b w:val="0"/>
        <w:bCs w:val="0"/>
        <w:i w:val="0"/>
        <w:iCs w:val="0"/>
        <w:color w:val="0D0D0D"/>
        <w:spacing w:val="0"/>
        <w:w w:val="100"/>
        <w:sz w:val="22"/>
        <w:szCs w:val="22"/>
        <w:lang w:val="bs" w:eastAsia="en-US" w:bidi="ar-SA"/>
      </w:rPr>
    </w:lvl>
    <w:lvl w:ilvl="1" w:tplc="BF8CF0D4">
      <w:numFmt w:val="bullet"/>
      <w:lvlText w:val="•"/>
      <w:lvlJc w:val="left"/>
      <w:pPr>
        <w:ind w:left="1440" w:hanging="120"/>
      </w:pPr>
      <w:rPr>
        <w:rFonts w:hint="default"/>
        <w:lang w:val="bs" w:eastAsia="en-US" w:bidi="ar-SA"/>
      </w:rPr>
    </w:lvl>
    <w:lvl w:ilvl="2" w:tplc="8612C94E">
      <w:numFmt w:val="bullet"/>
      <w:lvlText w:val="•"/>
      <w:lvlJc w:val="left"/>
      <w:pPr>
        <w:ind w:left="2400" w:hanging="120"/>
      </w:pPr>
      <w:rPr>
        <w:rFonts w:hint="default"/>
        <w:lang w:val="bs" w:eastAsia="en-US" w:bidi="ar-SA"/>
      </w:rPr>
    </w:lvl>
    <w:lvl w:ilvl="3" w:tplc="3CD8BCC6">
      <w:numFmt w:val="bullet"/>
      <w:lvlText w:val="•"/>
      <w:lvlJc w:val="left"/>
      <w:pPr>
        <w:ind w:left="3360" w:hanging="120"/>
      </w:pPr>
      <w:rPr>
        <w:rFonts w:hint="default"/>
        <w:lang w:val="bs" w:eastAsia="en-US" w:bidi="ar-SA"/>
      </w:rPr>
    </w:lvl>
    <w:lvl w:ilvl="4" w:tplc="6AD29402">
      <w:numFmt w:val="bullet"/>
      <w:lvlText w:val="•"/>
      <w:lvlJc w:val="left"/>
      <w:pPr>
        <w:ind w:left="4320" w:hanging="120"/>
      </w:pPr>
      <w:rPr>
        <w:rFonts w:hint="default"/>
        <w:lang w:val="bs" w:eastAsia="en-US" w:bidi="ar-SA"/>
      </w:rPr>
    </w:lvl>
    <w:lvl w:ilvl="5" w:tplc="A8D0C8F6">
      <w:numFmt w:val="bullet"/>
      <w:lvlText w:val="•"/>
      <w:lvlJc w:val="left"/>
      <w:pPr>
        <w:ind w:left="5280" w:hanging="120"/>
      </w:pPr>
      <w:rPr>
        <w:rFonts w:hint="default"/>
        <w:lang w:val="bs" w:eastAsia="en-US" w:bidi="ar-SA"/>
      </w:rPr>
    </w:lvl>
    <w:lvl w:ilvl="6" w:tplc="3AE0174C">
      <w:numFmt w:val="bullet"/>
      <w:lvlText w:val="•"/>
      <w:lvlJc w:val="left"/>
      <w:pPr>
        <w:ind w:left="6240" w:hanging="120"/>
      </w:pPr>
      <w:rPr>
        <w:rFonts w:hint="default"/>
        <w:lang w:val="bs" w:eastAsia="en-US" w:bidi="ar-SA"/>
      </w:rPr>
    </w:lvl>
    <w:lvl w:ilvl="7" w:tplc="46742A88">
      <w:numFmt w:val="bullet"/>
      <w:lvlText w:val="•"/>
      <w:lvlJc w:val="left"/>
      <w:pPr>
        <w:ind w:left="7200" w:hanging="120"/>
      </w:pPr>
      <w:rPr>
        <w:rFonts w:hint="default"/>
        <w:lang w:val="bs" w:eastAsia="en-US" w:bidi="ar-SA"/>
      </w:rPr>
    </w:lvl>
    <w:lvl w:ilvl="8" w:tplc="1960BB9E">
      <w:numFmt w:val="bullet"/>
      <w:lvlText w:val="•"/>
      <w:lvlJc w:val="left"/>
      <w:pPr>
        <w:ind w:left="8160" w:hanging="120"/>
      </w:pPr>
      <w:rPr>
        <w:rFonts w:hint="default"/>
        <w:lang w:val="bs" w:eastAsia="en-US" w:bidi="ar-SA"/>
      </w:rPr>
    </w:lvl>
  </w:abstractNum>
  <w:abstractNum w:abstractNumId="39" w15:restartNumberingAfterBreak="0">
    <w:nsid w:val="771C3F6A"/>
    <w:multiLevelType w:val="hybridMultilevel"/>
    <w:tmpl w:val="131C8D1C"/>
    <w:lvl w:ilvl="0" w:tplc="0CC05D00">
      <w:start w:val="1"/>
      <w:numFmt w:val="decimal"/>
      <w:lvlText w:val="%1."/>
      <w:lvlJc w:val="left"/>
      <w:pPr>
        <w:ind w:left="1081" w:hanging="361"/>
      </w:pPr>
      <w:rPr>
        <w:rFonts w:ascii="Times New Roman" w:eastAsia="Times New Roman" w:hAnsi="Times New Roman" w:cs="Times New Roman" w:hint="default"/>
        <w:b w:val="0"/>
        <w:bCs w:val="0"/>
        <w:i w:val="0"/>
        <w:iCs w:val="0"/>
        <w:spacing w:val="0"/>
        <w:w w:val="100"/>
        <w:sz w:val="24"/>
        <w:szCs w:val="24"/>
        <w:lang w:val="bs" w:eastAsia="en-US" w:bidi="ar-SA"/>
      </w:rPr>
    </w:lvl>
    <w:lvl w:ilvl="1" w:tplc="5D6A295C">
      <w:numFmt w:val="bullet"/>
      <w:lvlText w:val="•"/>
      <w:lvlJc w:val="left"/>
      <w:pPr>
        <w:ind w:left="1980" w:hanging="361"/>
      </w:pPr>
      <w:rPr>
        <w:rFonts w:hint="default"/>
        <w:lang w:val="bs" w:eastAsia="en-US" w:bidi="ar-SA"/>
      </w:rPr>
    </w:lvl>
    <w:lvl w:ilvl="2" w:tplc="209E9DF6">
      <w:numFmt w:val="bullet"/>
      <w:lvlText w:val="•"/>
      <w:lvlJc w:val="left"/>
      <w:pPr>
        <w:ind w:left="2880" w:hanging="361"/>
      </w:pPr>
      <w:rPr>
        <w:rFonts w:hint="default"/>
        <w:lang w:val="bs" w:eastAsia="en-US" w:bidi="ar-SA"/>
      </w:rPr>
    </w:lvl>
    <w:lvl w:ilvl="3" w:tplc="88C2DF0A">
      <w:numFmt w:val="bullet"/>
      <w:lvlText w:val="•"/>
      <w:lvlJc w:val="left"/>
      <w:pPr>
        <w:ind w:left="3780" w:hanging="361"/>
      </w:pPr>
      <w:rPr>
        <w:rFonts w:hint="default"/>
        <w:lang w:val="bs" w:eastAsia="en-US" w:bidi="ar-SA"/>
      </w:rPr>
    </w:lvl>
    <w:lvl w:ilvl="4" w:tplc="090682D8">
      <w:numFmt w:val="bullet"/>
      <w:lvlText w:val="•"/>
      <w:lvlJc w:val="left"/>
      <w:pPr>
        <w:ind w:left="4680" w:hanging="361"/>
      </w:pPr>
      <w:rPr>
        <w:rFonts w:hint="default"/>
        <w:lang w:val="bs" w:eastAsia="en-US" w:bidi="ar-SA"/>
      </w:rPr>
    </w:lvl>
    <w:lvl w:ilvl="5" w:tplc="1F72C1BA">
      <w:numFmt w:val="bullet"/>
      <w:lvlText w:val="•"/>
      <w:lvlJc w:val="left"/>
      <w:pPr>
        <w:ind w:left="5580" w:hanging="361"/>
      </w:pPr>
      <w:rPr>
        <w:rFonts w:hint="default"/>
        <w:lang w:val="bs" w:eastAsia="en-US" w:bidi="ar-SA"/>
      </w:rPr>
    </w:lvl>
    <w:lvl w:ilvl="6" w:tplc="98E045A0">
      <w:numFmt w:val="bullet"/>
      <w:lvlText w:val="•"/>
      <w:lvlJc w:val="left"/>
      <w:pPr>
        <w:ind w:left="6480" w:hanging="361"/>
      </w:pPr>
      <w:rPr>
        <w:rFonts w:hint="default"/>
        <w:lang w:val="bs" w:eastAsia="en-US" w:bidi="ar-SA"/>
      </w:rPr>
    </w:lvl>
    <w:lvl w:ilvl="7" w:tplc="7616A9E0">
      <w:numFmt w:val="bullet"/>
      <w:lvlText w:val="•"/>
      <w:lvlJc w:val="left"/>
      <w:pPr>
        <w:ind w:left="7380" w:hanging="361"/>
      </w:pPr>
      <w:rPr>
        <w:rFonts w:hint="default"/>
        <w:lang w:val="bs" w:eastAsia="en-US" w:bidi="ar-SA"/>
      </w:rPr>
    </w:lvl>
    <w:lvl w:ilvl="8" w:tplc="6588977C">
      <w:numFmt w:val="bullet"/>
      <w:lvlText w:val="•"/>
      <w:lvlJc w:val="left"/>
      <w:pPr>
        <w:ind w:left="8280" w:hanging="361"/>
      </w:pPr>
      <w:rPr>
        <w:rFonts w:hint="default"/>
        <w:lang w:val="bs" w:eastAsia="en-US" w:bidi="ar-SA"/>
      </w:rPr>
    </w:lvl>
  </w:abstractNum>
  <w:abstractNum w:abstractNumId="40" w15:restartNumberingAfterBreak="0">
    <w:nsid w:val="77C872DE"/>
    <w:multiLevelType w:val="multilevel"/>
    <w:tmpl w:val="0E26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AB1190"/>
    <w:multiLevelType w:val="multilevel"/>
    <w:tmpl w:val="DDB06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35"/>
  </w:num>
  <w:num w:numId="3">
    <w:abstractNumId w:val="33"/>
  </w:num>
  <w:num w:numId="4">
    <w:abstractNumId w:val="38"/>
  </w:num>
  <w:num w:numId="5">
    <w:abstractNumId w:val="8"/>
  </w:num>
  <w:num w:numId="6">
    <w:abstractNumId w:val="19"/>
  </w:num>
  <w:num w:numId="7">
    <w:abstractNumId w:val="32"/>
  </w:num>
  <w:num w:numId="8">
    <w:abstractNumId w:val="13"/>
  </w:num>
  <w:num w:numId="9">
    <w:abstractNumId w:val="23"/>
  </w:num>
  <w:num w:numId="10">
    <w:abstractNumId w:val="21"/>
  </w:num>
  <w:num w:numId="11">
    <w:abstractNumId w:val="10"/>
  </w:num>
  <w:num w:numId="12">
    <w:abstractNumId w:val="34"/>
  </w:num>
  <w:num w:numId="13">
    <w:abstractNumId w:val="39"/>
  </w:num>
  <w:num w:numId="14">
    <w:abstractNumId w:val="5"/>
  </w:num>
  <w:num w:numId="15">
    <w:abstractNumId w:val="37"/>
  </w:num>
  <w:num w:numId="16">
    <w:abstractNumId w:val="20"/>
  </w:num>
  <w:num w:numId="17">
    <w:abstractNumId w:val="25"/>
  </w:num>
  <w:num w:numId="18">
    <w:abstractNumId w:val="3"/>
  </w:num>
  <w:num w:numId="19">
    <w:abstractNumId w:val="7"/>
  </w:num>
  <w:num w:numId="20">
    <w:abstractNumId w:val="24"/>
  </w:num>
  <w:num w:numId="21">
    <w:abstractNumId w:val="16"/>
  </w:num>
  <w:num w:numId="22">
    <w:abstractNumId w:val="2"/>
  </w:num>
  <w:num w:numId="23">
    <w:abstractNumId w:val="40"/>
  </w:num>
  <w:num w:numId="24">
    <w:abstractNumId w:val="14"/>
  </w:num>
  <w:num w:numId="25">
    <w:abstractNumId w:val="29"/>
  </w:num>
  <w:num w:numId="26">
    <w:abstractNumId w:val="26"/>
  </w:num>
  <w:num w:numId="27">
    <w:abstractNumId w:val="0"/>
  </w:num>
  <w:num w:numId="28">
    <w:abstractNumId w:val="12"/>
  </w:num>
  <w:num w:numId="29">
    <w:abstractNumId w:val="1"/>
  </w:num>
  <w:num w:numId="30">
    <w:abstractNumId w:val="4"/>
  </w:num>
  <w:num w:numId="31">
    <w:abstractNumId w:val="11"/>
  </w:num>
  <w:num w:numId="32">
    <w:abstractNumId w:val="15"/>
  </w:num>
  <w:num w:numId="33">
    <w:abstractNumId w:val="27"/>
  </w:num>
  <w:num w:numId="34">
    <w:abstractNumId w:val="22"/>
  </w:num>
  <w:num w:numId="35">
    <w:abstractNumId w:val="31"/>
  </w:num>
  <w:num w:numId="36">
    <w:abstractNumId w:val="30"/>
  </w:num>
  <w:num w:numId="37">
    <w:abstractNumId w:val="41"/>
  </w:num>
  <w:num w:numId="38">
    <w:abstractNumId w:val="36"/>
  </w:num>
  <w:num w:numId="39">
    <w:abstractNumId w:val="28"/>
  </w:num>
  <w:num w:numId="40">
    <w:abstractNumId w:val="9"/>
  </w:num>
  <w:num w:numId="41">
    <w:abstractNumId w:val="18"/>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D00"/>
    <w:rsid w:val="000162D7"/>
    <w:rsid w:val="00037C0D"/>
    <w:rsid w:val="000879EB"/>
    <w:rsid w:val="00095198"/>
    <w:rsid w:val="000B75DB"/>
    <w:rsid w:val="000E3C39"/>
    <w:rsid w:val="00112ED6"/>
    <w:rsid w:val="00143303"/>
    <w:rsid w:val="001602D2"/>
    <w:rsid w:val="001615CA"/>
    <w:rsid w:val="00166254"/>
    <w:rsid w:val="001678F2"/>
    <w:rsid w:val="00182B02"/>
    <w:rsid w:val="001C23A1"/>
    <w:rsid w:val="001D0CAD"/>
    <w:rsid w:val="001D285C"/>
    <w:rsid w:val="001E22C0"/>
    <w:rsid w:val="001E59A7"/>
    <w:rsid w:val="001F351C"/>
    <w:rsid w:val="002048CD"/>
    <w:rsid w:val="00206549"/>
    <w:rsid w:val="00221405"/>
    <w:rsid w:val="00232337"/>
    <w:rsid w:val="00245D75"/>
    <w:rsid w:val="002602EF"/>
    <w:rsid w:val="00294489"/>
    <w:rsid w:val="0029604A"/>
    <w:rsid w:val="002E737C"/>
    <w:rsid w:val="003042B0"/>
    <w:rsid w:val="00324C09"/>
    <w:rsid w:val="00324F73"/>
    <w:rsid w:val="00372D2F"/>
    <w:rsid w:val="003B4D27"/>
    <w:rsid w:val="003D060C"/>
    <w:rsid w:val="003D37CE"/>
    <w:rsid w:val="003F0507"/>
    <w:rsid w:val="003F6B72"/>
    <w:rsid w:val="00426274"/>
    <w:rsid w:val="00432012"/>
    <w:rsid w:val="004645B4"/>
    <w:rsid w:val="0046754A"/>
    <w:rsid w:val="004A0F63"/>
    <w:rsid w:val="004A1716"/>
    <w:rsid w:val="004A3BF1"/>
    <w:rsid w:val="004F7BFC"/>
    <w:rsid w:val="005011B9"/>
    <w:rsid w:val="00512421"/>
    <w:rsid w:val="0052157C"/>
    <w:rsid w:val="005320F2"/>
    <w:rsid w:val="005331EA"/>
    <w:rsid w:val="005360C7"/>
    <w:rsid w:val="005367E3"/>
    <w:rsid w:val="0054332E"/>
    <w:rsid w:val="005510B0"/>
    <w:rsid w:val="00566A19"/>
    <w:rsid w:val="00570479"/>
    <w:rsid w:val="00584C70"/>
    <w:rsid w:val="00590DC5"/>
    <w:rsid w:val="005978F5"/>
    <w:rsid w:val="005C373B"/>
    <w:rsid w:val="005F1A26"/>
    <w:rsid w:val="00625BE3"/>
    <w:rsid w:val="00634A26"/>
    <w:rsid w:val="00636B41"/>
    <w:rsid w:val="00643E08"/>
    <w:rsid w:val="00646D68"/>
    <w:rsid w:val="00652E6A"/>
    <w:rsid w:val="00676896"/>
    <w:rsid w:val="00682065"/>
    <w:rsid w:val="006C115F"/>
    <w:rsid w:val="007029BC"/>
    <w:rsid w:val="007128CF"/>
    <w:rsid w:val="0071527D"/>
    <w:rsid w:val="007458B1"/>
    <w:rsid w:val="007743F9"/>
    <w:rsid w:val="007868D6"/>
    <w:rsid w:val="007A3C15"/>
    <w:rsid w:val="00800F55"/>
    <w:rsid w:val="00801B6D"/>
    <w:rsid w:val="00820342"/>
    <w:rsid w:val="008372E4"/>
    <w:rsid w:val="008421FC"/>
    <w:rsid w:val="00866D30"/>
    <w:rsid w:val="008A10A8"/>
    <w:rsid w:val="008B61EB"/>
    <w:rsid w:val="008C794E"/>
    <w:rsid w:val="008F332D"/>
    <w:rsid w:val="008F595B"/>
    <w:rsid w:val="009318A1"/>
    <w:rsid w:val="0093531F"/>
    <w:rsid w:val="0096214F"/>
    <w:rsid w:val="009C56B4"/>
    <w:rsid w:val="009E226C"/>
    <w:rsid w:val="00A2429C"/>
    <w:rsid w:val="00A335E9"/>
    <w:rsid w:val="00A35859"/>
    <w:rsid w:val="00A4382B"/>
    <w:rsid w:val="00A70A0E"/>
    <w:rsid w:val="00A71A3A"/>
    <w:rsid w:val="00A94F23"/>
    <w:rsid w:val="00A97C9A"/>
    <w:rsid w:val="00AA15BC"/>
    <w:rsid w:val="00AB0D9F"/>
    <w:rsid w:val="00AE09B5"/>
    <w:rsid w:val="00B2648A"/>
    <w:rsid w:val="00B32074"/>
    <w:rsid w:val="00B60ADA"/>
    <w:rsid w:val="00B834A5"/>
    <w:rsid w:val="00B9589C"/>
    <w:rsid w:val="00BB290A"/>
    <w:rsid w:val="00BB53CF"/>
    <w:rsid w:val="00BD06F4"/>
    <w:rsid w:val="00BD166E"/>
    <w:rsid w:val="00BE2F07"/>
    <w:rsid w:val="00BF1D50"/>
    <w:rsid w:val="00BF5AE1"/>
    <w:rsid w:val="00C02AC4"/>
    <w:rsid w:val="00C0445B"/>
    <w:rsid w:val="00C12455"/>
    <w:rsid w:val="00C15B18"/>
    <w:rsid w:val="00C201F2"/>
    <w:rsid w:val="00C225F2"/>
    <w:rsid w:val="00C60785"/>
    <w:rsid w:val="00C616EF"/>
    <w:rsid w:val="00C671F7"/>
    <w:rsid w:val="00C87EA9"/>
    <w:rsid w:val="00CD5F4F"/>
    <w:rsid w:val="00D120FB"/>
    <w:rsid w:val="00D3055B"/>
    <w:rsid w:val="00D41FC1"/>
    <w:rsid w:val="00D446A9"/>
    <w:rsid w:val="00D6701B"/>
    <w:rsid w:val="00D92F6E"/>
    <w:rsid w:val="00DD1814"/>
    <w:rsid w:val="00DD7C62"/>
    <w:rsid w:val="00DD7FCD"/>
    <w:rsid w:val="00DE660D"/>
    <w:rsid w:val="00DF4E7F"/>
    <w:rsid w:val="00E01D90"/>
    <w:rsid w:val="00E12364"/>
    <w:rsid w:val="00E14BC0"/>
    <w:rsid w:val="00E2227C"/>
    <w:rsid w:val="00E4158A"/>
    <w:rsid w:val="00E41D66"/>
    <w:rsid w:val="00E42097"/>
    <w:rsid w:val="00E53C10"/>
    <w:rsid w:val="00E60172"/>
    <w:rsid w:val="00E6585C"/>
    <w:rsid w:val="00E71664"/>
    <w:rsid w:val="00E81C28"/>
    <w:rsid w:val="00E8360B"/>
    <w:rsid w:val="00E95843"/>
    <w:rsid w:val="00E96726"/>
    <w:rsid w:val="00EC374F"/>
    <w:rsid w:val="00ED3C1F"/>
    <w:rsid w:val="00F32D00"/>
    <w:rsid w:val="00F45A5E"/>
    <w:rsid w:val="00F57298"/>
    <w:rsid w:val="00FC192C"/>
    <w:rsid w:val="00FE1BAF"/>
    <w:rsid w:val="00FF4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EB3D"/>
  <w15:docId w15:val="{AE2E7F9B-B276-4DE1-B386-2153E93E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bs"/>
    </w:rPr>
  </w:style>
  <w:style w:type="paragraph" w:styleId="Heading1">
    <w:name w:val="heading 1"/>
    <w:basedOn w:val="Normal"/>
    <w:uiPriority w:val="9"/>
    <w:qFormat/>
    <w:pPr>
      <w:ind w:left="360"/>
      <w:outlineLvl w:val="0"/>
    </w:pPr>
    <w:rPr>
      <w:b/>
      <w:bCs/>
      <w:sz w:val="24"/>
      <w:szCs w:val="24"/>
    </w:rPr>
  </w:style>
  <w:style w:type="paragraph" w:styleId="Heading2">
    <w:name w:val="heading 2"/>
    <w:basedOn w:val="Normal"/>
    <w:link w:val="Heading2Char"/>
    <w:uiPriority w:val="9"/>
    <w:unhideWhenUsed/>
    <w:qFormat/>
    <w:pPr>
      <w:ind w:left="695" w:hanging="335"/>
      <w:outlineLvl w:val="1"/>
    </w:pPr>
    <w:rPr>
      <w:b/>
      <w:bCs/>
    </w:rPr>
  </w:style>
  <w:style w:type="paragraph" w:styleId="Heading3">
    <w:name w:val="heading 3"/>
    <w:basedOn w:val="Normal"/>
    <w:uiPriority w:val="9"/>
    <w:unhideWhenUsed/>
    <w:qFormat/>
    <w:pPr>
      <w:ind w:left="360" w:right="355"/>
      <w:jc w:val="both"/>
      <w:outlineLvl w:val="2"/>
    </w:pPr>
    <w:rPr>
      <w:rFonts w:ascii="Palatino Linotype" w:eastAsia="Palatino Linotype" w:hAnsi="Palatino Linotype" w:cs="Palatino Linotype"/>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1"/>
      <w:ind w:left="883" w:hanging="302"/>
    </w:pPr>
    <w:rPr>
      <w:b/>
      <w:bCs/>
      <w:sz w:val="24"/>
      <w:szCs w:val="24"/>
    </w:rPr>
  </w:style>
  <w:style w:type="paragraph" w:styleId="TOC2">
    <w:name w:val="toc 2"/>
    <w:basedOn w:val="Normal"/>
    <w:uiPriority w:val="1"/>
    <w:qFormat/>
    <w:pPr>
      <w:spacing w:before="41"/>
      <w:ind w:left="581"/>
    </w:pPr>
    <w:rPr>
      <w:sz w:val="24"/>
      <w:szCs w:val="24"/>
    </w:rPr>
  </w:style>
  <w:style w:type="paragraph" w:styleId="TOC3">
    <w:name w:val="toc 3"/>
    <w:basedOn w:val="Normal"/>
    <w:uiPriority w:val="1"/>
    <w:qFormat/>
    <w:pPr>
      <w:spacing w:before="31"/>
      <w:ind w:left="883" w:hanging="302"/>
    </w:pPr>
    <w:rPr>
      <w:b/>
      <w:bCs/>
    </w:rPr>
  </w:style>
  <w:style w:type="paragraph" w:styleId="TOC4">
    <w:name w:val="toc 4"/>
    <w:basedOn w:val="Normal"/>
    <w:uiPriority w:val="1"/>
    <w:qFormat/>
    <w:pPr>
      <w:spacing w:before="40"/>
      <w:ind w:left="883" w:hanging="302"/>
    </w:pPr>
    <w:rPr>
      <w:b/>
      <w:bCs/>
      <w:i/>
      <w:iCs/>
    </w:rPr>
  </w:style>
  <w:style w:type="paragraph" w:styleId="TOC5">
    <w:name w:val="toc 5"/>
    <w:basedOn w:val="Normal"/>
    <w:uiPriority w:val="1"/>
    <w:qFormat/>
    <w:pPr>
      <w:spacing w:before="151"/>
      <w:ind w:left="1079" w:hanging="359"/>
    </w:pPr>
    <w:rPr>
      <w:b/>
      <w:bCs/>
      <w:sz w:val="24"/>
      <w:szCs w:val="24"/>
    </w:rPr>
  </w:style>
  <w:style w:type="paragraph" w:styleId="BodyText">
    <w:name w:val="Body Text"/>
    <w:basedOn w:val="Normal"/>
    <w:uiPriority w:val="1"/>
    <w:qFormat/>
  </w:style>
  <w:style w:type="paragraph" w:styleId="Title">
    <w:name w:val="Title"/>
    <w:basedOn w:val="Normal"/>
    <w:uiPriority w:val="10"/>
    <w:qFormat/>
    <w:pPr>
      <w:ind w:right="4"/>
      <w:jc w:val="center"/>
    </w:pPr>
    <w:rPr>
      <w:sz w:val="36"/>
      <w:szCs w:val="36"/>
    </w:rPr>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pPr>
      <w:spacing w:before="6"/>
      <w:ind w:left="1"/>
      <w:jc w:val="center"/>
    </w:pPr>
  </w:style>
  <w:style w:type="paragraph" w:customStyle="1" w:styleId="pdq2pgselectionanchorcontainer">
    <w:name w:val="pdq2pg_selectionanchorcontainer"/>
    <w:basedOn w:val="Normal"/>
    <w:rsid w:val="00F57298"/>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F57298"/>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5510B0"/>
    <w:rPr>
      <w:rFonts w:ascii="Cambria" w:eastAsia="Cambria" w:hAnsi="Cambria" w:cs="Cambria"/>
      <w:b/>
      <w:bCs/>
      <w:lang w:val="bs"/>
    </w:rPr>
  </w:style>
  <w:style w:type="character" w:styleId="Strong">
    <w:name w:val="Strong"/>
    <w:basedOn w:val="DefaultParagraphFont"/>
    <w:uiPriority w:val="22"/>
    <w:qFormat/>
    <w:rsid w:val="00D120FB"/>
    <w:rPr>
      <w:b/>
      <w:bCs/>
    </w:rPr>
  </w:style>
  <w:style w:type="paragraph" w:styleId="TOCHeading">
    <w:name w:val="TOC Heading"/>
    <w:basedOn w:val="Heading1"/>
    <w:next w:val="Normal"/>
    <w:uiPriority w:val="39"/>
    <w:semiHidden/>
    <w:unhideWhenUsed/>
    <w:qFormat/>
    <w:rsid w:val="00801B6D"/>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paragraph" w:styleId="Header">
    <w:name w:val="header"/>
    <w:basedOn w:val="Normal"/>
    <w:link w:val="HeaderChar"/>
    <w:uiPriority w:val="99"/>
    <w:unhideWhenUsed/>
    <w:rsid w:val="00676896"/>
    <w:pPr>
      <w:tabs>
        <w:tab w:val="center" w:pos="4680"/>
        <w:tab w:val="right" w:pos="9360"/>
      </w:tabs>
    </w:pPr>
  </w:style>
  <w:style w:type="character" w:customStyle="1" w:styleId="HeaderChar">
    <w:name w:val="Header Char"/>
    <w:basedOn w:val="DefaultParagraphFont"/>
    <w:link w:val="Header"/>
    <w:uiPriority w:val="99"/>
    <w:rsid w:val="00676896"/>
    <w:rPr>
      <w:rFonts w:ascii="Cambria" w:eastAsia="Cambria" w:hAnsi="Cambria" w:cs="Cambria"/>
      <w:lang w:val="bs"/>
    </w:rPr>
  </w:style>
  <w:style w:type="paragraph" w:styleId="Footer">
    <w:name w:val="footer"/>
    <w:basedOn w:val="Normal"/>
    <w:link w:val="FooterChar"/>
    <w:uiPriority w:val="99"/>
    <w:unhideWhenUsed/>
    <w:rsid w:val="00676896"/>
    <w:pPr>
      <w:tabs>
        <w:tab w:val="center" w:pos="4680"/>
        <w:tab w:val="right" w:pos="9360"/>
      </w:tabs>
    </w:pPr>
  </w:style>
  <w:style w:type="character" w:customStyle="1" w:styleId="FooterChar">
    <w:name w:val="Footer Char"/>
    <w:basedOn w:val="DefaultParagraphFont"/>
    <w:link w:val="Footer"/>
    <w:uiPriority w:val="99"/>
    <w:rsid w:val="00676896"/>
    <w:rPr>
      <w:rFonts w:ascii="Cambria" w:eastAsia="Cambria" w:hAnsi="Cambria" w:cs="Cambria"/>
      <w:lang w:val="bs"/>
    </w:rPr>
  </w:style>
  <w:style w:type="table" w:styleId="TableGrid">
    <w:name w:val="Table Grid"/>
    <w:basedOn w:val="TableNormal"/>
    <w:uiPriority w:val="39"/>
    <w:rsid w:val="00C671F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1011">
      <w:bodyDiv w:val="1"/>
      <w:marLeft w:val="0"/>
      <w:marRight w:val="0"/>
      <w:marTop w:val="0"/>
      <w:marBottom w:val="0"/>
      <w:divBdr>
        <w:top w:val="none" w:sz="0" w:space="0" w:color="auto"/>
        <w:left w:val="none" w:sz="0" w:space="0" w:color="auto"/>
        <w:bottom w:val="none" w:sz="0" w:space="0" w:color="auto"/>
        <w:right w:val="none" w:sz="0" w:space="0" w:color="auto"/>
      </w:divBdr>
    </w:div>
    <w:div w:id="347683546">
      <w:bodyDiv w:val="1"/>
      <w:marLeft w:val="0"/>
      <w:marRight w:val="0"/>
      <w:marTop w:val="0"/>
      <w:marBottom w:val="0"/>
      <w:divBdr>
        <w:top w:val="none" w:sz="0" w:space="0" w:color="auto"/>
        <w:left w:val="none" w:sz="0" w:space="0" w:color="auto"/>
        <w:bottom w:val="none" w:sz="0" w:space="0" w:color="auto"/>
        <w:right w:val="none" w:sz="0" w:space="0" w:color="auto"/>
      </w:divBdr>
      <w:divsChild>
        <w:div w:id="1262645907">
          <w:marLeft w:val="0"/>
          <w:marRight w:val="0"/>
          <w:marTop w:val="0"/>
          <w:marBottom w:val="0"/>
          <w:divBdr>
            <w:top w:val="none" w:sz="0" w:space="0" w:color="auto"/>
            <w:left w:val="none" w:sz="0" w:space="0" w:color="auto"/>
            <w:bottom w:val="none" w:sz="0" w:space="0" w:color="auto"/>
            <w:right w:val="none" w:sz="0" w:space="0" w:color="auto"/>
          </w:divBdr>
          <w:divsChild>
            <w:div w:id="1117945300">
              <w:marLeft w:val="0"/>
              <w:marRight w:val="0"/>
              <w:marTop w:val="0"/>
              <w:marBottom w:val="0"/>
              <w:divBdr>
                <w:top w:val="none" w:sz="0" w:space="0" w:color="auto"/>
                <w:left w:val="none" w:sz="0" w:space="0" w:color="auto"/>
                <w:bottom w:val="none" w:sz="0" w:space="0" w:color="auto"/>
                <w:right w:val="none" w:sz="0" w:space="0" w:color="auto"/>
              </w:divBdr>
              <w:divsChild>
                <w:div w:id="2051998575">
                  <w:marLeft w:val="0"/>
                  <w:marRight w:val="0"/>
                  <w:marTop w:val="0"/>
                  <w:marBottom w:val="0"/>
                  <w:divBdr>
                    <w:top w:val="none" w:sz="0" w:space="0" w:color="auto"/>
                    <w:left w:val="none" w:sz="0" w:space="0" w:color="auto"/>
                    <w:bottom w:val="none" w:sz="0" w:space="0" w:color="auto"/>
                    <w:right w:val="none" w:sz="0" w:space="0" w:color="auto"/>
                  </w:divBdr>
                  <w:divsChild>
                    <w:div w:id="1124274090">
                      <w:marLeft w:val="0"/>
                      <w:marRight w:val="0"/>
                      <w:marTop w:val="0"/>
                      <w:marBottom w:val="0"/>
                      <w:divBdr>
                        <w:top w:val="none" w:sz="0" w:space="0" w:color="auto"/>
                        <w:left w:val="none" w:sz="0" w:space="0" w:color="auto"/>
                        <w:bottom w:val="none" w:sz="0" w:space="0" w:color="auto"/>
                        <w:right w:val="none" w:sz="0" w:space="0" w:color="auto"/>
                      </w:divBdr>
                      <w:divsChild>
                        <w:div w:id="1100490560">
                          <w:marLeft w:val="0"/>
                          <w:marRight w:val="0"/>
                          <w:marTop w:val="0"/>
                          <w:marBottom w:val="0"/>
                          <w:divBdr>
                            <w:top w:val="none" w:sz="0" w:space="0" w:color="auto"/>
                            <w:left w:val="none" w:sz="0" w:space="0" w:color="auto"/>
                            <w:bottom w:val="none" w:sz="0" w:space="0" w:color="auto"/>
                            <w:right w:val="none" w:sz="0" w:space="0" w:color="auto"/>
                          </w:divBdr>
                          <w:divsChild>
                            <w:div w:id="1468087966">
                              <w:marLeft w:val="0"/>
                              <w:marRight w:val="0"/>
                              <w:marTop w:val="0"/>
                              <w:marBottom w:val="0"/>
                              <w:divBdr>
                                <w:top w:val="none" w:sz="0" w:space="0" w:color="auto"/>
                                <w:left w:val="none" w:sz="0" w:space="0" w:color="auto"/>
                                <w:bottom w:val="none" w:sz="0" w:space="0" w:color="auto"/>
                                <w:right w:val="none" w:sz="0" w:space="0" w:color="auto"/>
                              </w:divBdr>
                              <w:divsChild>
                                <w:div w:id="1263799539">
                                  <w:marLeft w:val="0"/>
                                  <w:marRight w:val="0"/>
                                  <w:marTop w:val="0"/>
                                  <w:marBottom w:val="0"/>
                                  <w:divBdr>
                                    <w:top w:val="none" w:sz="0" w:space="0" w:color="auto"/>
                                    <w:left w:val="none" w:sz="0" w:space="0" w:color="auto"/>
                                    <w:bottom w:val="none" w:sz="0" w:space="0" w:color="auto"/>
                                    <w:right w:val="none" w:sz="0" w:space="0" w:color="auto"/>
                                  </w:divBdr>
                                  <w:divsChild>
                                    <w:div w:id="7713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928862">
      <w:bodyDiv w:val="1"/>
      <w:marLeft w:val="0"/>
      <w:marRight w:val="0"/>
      <w:marTop w:val="0"/>
      <w:marBottom w:val="0"/>
      <w:divBdr>
        <w:top w:val="none" w:sz="0" w:space="0" w:color="auto"/>
        <w:left w:val="none" w:sz="0" w:space="0" w:color="auto"/>
        <w:bottom w:val="none" w:sz="0" w:space="0" w:color="auto"/>
        <w:right w:val="none" w:sz="0" w:space="0" w:color="auto"/>
      </w:divBdr>
    </w:div>
    <w:div w:id="580797785">
      <w:bodyDiv w:val="1"/>
      <w:marLeft w:val="0"/>
      <w:marRight w:val="0"/>
      <w:marTop w:val="0"/>
      <w:marBottom w:val="0"/>
      <w:divBdr>
        <w:top w:val="none" w:sz="0" w:space="0" w:color="auto"/>
        <w:left w:val="none" w:sz="0" w:space="0" w:color="auto"/>
        <w:bottom w:val="none" w:sz="0" w:space="0" w:color="auto"/>
        <w:right w:val="none" w:sz="0" w:space="0" w:color="auto"/>
      </w:divBdr>
    </w:div>
    <w:div w:id="786852480">
      <w:bodyDiv w:val="1"/>
      <w:marLeft w:val="0"/>
      <w:marRight w:val="0"/>
      <w:marTop w:val="0"/>
      <w:marBottom w:val="0"/>
      <w:divBdr>
        <w:top w:val="none" w:sz="0" w:space="0" w:color="auto"/>
        <w:left w:val="none" w:sz="0" w:space="0" w:color="auto"/>
        <w:bottom w:val="none" w:sz="0" w:space="0" w:color="auto"/>
        <w:right w:val="none" w:sz="0" w:space="0" w:color="auto"/>
      </w:divBdr>
      <w:divsChild>
        <w:div w:id="780955987">
          <w:marLeft w:val="0"/>
          <w:marRight w:val="0"/>
          <w:marTop w:val="0"/>
          <w:marBottom w:val="0"/>
          <w:divBdr>
            <w:top w:val="none" w:sz="0" w:space="0" w:color="auto"/>
            <w:left w:val="none" w:sz="0" w:space="0" w:color="auto"/>
            <w:bottom w:val="none" w:sz="0" w:space="0" w:color="auto"/>
            <w:right w:val="none" w:sz="0" w:space="0" w:color="auto"/>
          </w:divBdr>
          <w:divsChild>
            <w:div w:id="1408261821">
              <w:marLeft w:val="0"/>
              <w:marRight w:val="0"/>
              <w:marTop w:val="0"/>
              <w:marBottom w:val="0"/>
              <w:divBdr>
                <w:top w:val="none" w:sz="0" w:space="0" w:color="auto"/>
                <w:left w:val="none" w:sz="0" w:space="0" w:color="auto"/>
                <w:bottom w:val="none" w:sz="0" w:space="0" w:color="auto"/>
                <w:right w:val="none" w:sz="0" w:space="0" w:color="auto"/>
              </w:divBdr>
              <w:divsChild>
                <w:div w:id="2002074720">
                  <w:marLeft w:val="0"/>
                  <w:marRight w:val="0"/>
                  <w:marTop w:val="0"/>
                  <w:marBottom w:val="0"/>
                  <w:divBdr>
                    <w:top w:val="none" w:sz="0" w:space="0" w:color="auto"/>
                    <w:left w:val="none" w:sz="0" w:space="0" w:color="auto"/>
                    <w:bottom w:val="none" w:sz="0" w:space="0" w:color="auto"/>
                    <w:right w:val="none" w:sz="0" w:space="0" w:color="auto"/>
                  </w:divBdr>
                  <w:divsChild>
                    <w:div w:id="1865897880">
                      <w:marLeft w:val="0"/>
                      <w:marRight w:val="0"/>
                      <w:marTop w:val="0"/>
                      <w:marBottom w:val="0"/>
                      <w:divBdr>
                        <w:top w:val="none" w:sz="0" w:space="0" w:color="auto"/>
                        <w:left w:val="none" w:sz="0" w:space="0" w:color="auto"/>
                        <w:bottom w:val="none" w:sz="0" w:space="0" w:color="auto"/>
                        <w:right w:val="none" w:sz="0" w:space="0" w:color="auto"/>
                      </w:divBdr>
                      <w:divsChild>
                        <w:div w:id="1036589047">
                          <w:marLeft w:val="0"/>
                          <w:marRight w:val="0"/>
                          <w:marTop w:val="0"/>
                          <w:marBottom w:val="0"/>
                          <w:divBdr>
                            <w:top w:val="none" w:sz="0" w:space="0" w:color="auto"/>
                            <w:left w:val="none" w:sz="0" w:space="0" w:color="auto"/>
                            <w:bottom w:val="none" w:sz="0" w:space="0" w:color="auto"/>
                            <w:right w:val="none" w:sz="0" w:space="0" w:color="auto"/>
                          </w:divBdr>
                          <w:divsChild>
                            <w:div w:id="888105729">
                              <w:marLeft w:val="0"/>
                              <w:marRight w:val="0"/>
                              <w:marTop w:val="0"/>
                              <w:marBottom w:val="0"/>
                              <w:divBdr>
                                <w:top w:val="none" w:sz="0" w:space="0" w:color="auto"/>
                                <w:left w:val="none" w:sz="0" w:space="0" w:color="auto"/>
                                <w:bottom w:val="none" w:sz="0" w:space="0" w:color="auto"/>
                                <w:right w:val="none" w:sz="0" w:space="0" w:color="auto"/>
                              </w:divBdr>
                              <w:divsChild>
                                <w:div w:id="1883512518">
                                  <w:marLeft w:val="0"/>
                                  <w:marRight w:val="0"/>
                                  <w:marTop w:val="0"/>
                                  <w:marBottom w:val="0"/>
                                  <w:divBdr>
                                    <w:top w:val="none" w:sz="0" w:space="0" w:color="auto"/>
                                    <w:left w:val="none" w:sz="0" w:space="0" w:color="auto"/>
                                    <w:bottom w:val="none" w:sz="0" w:space="0" w:color="auto"/>
                                    <w:right w:val="none" w:sz="0" w:space="0" w:color="auto"/>
                                  </w:divBdr>
                                  <w:divsChild>
                                    <w:div w:id="90691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550360">
      <w:bodyDiv w:val="1"/>
      <w:marLeft w:val="0"/>
      <w:marRight w:val="0"/>
      <w:marTop w:val="0"/>
      <w:marBottom w:val="0"/>
      <w:divBdr>
        <w:top w:val="none" w:sz="0" w:space="0" w:color="auto"/>
        <w:left w:val="none" w:sz="0" w:space="0" w:color="auto"/>
        <w:bottom w:val="none" w:sz="0" w:space="0" w:color="auto"/>
        <w:right w:val="none" w:sz="0" w:space="0" w:color="auto"/>
      </w:divBdr>
    </w:div>
    <w:div w:id="1073164204">
      <w:bodyDiv w:val="1"/>
      <w:marLeft w:val="0"/>
      <w:marRight w:val="0"/>
      <w:marTop w:val="0"/>
      <w:marBottom w:val="0"/>
      <w:divBdr>
        <w:top w:val="none" w:sz="0" w:space="0" w:color="auto"/>
        <w:left w:val="none" w:sz="0" w:space="0" w:color="auto"/>
        <w:bottom w:val="none" w:sz="0" w:space="0" w:color="auto"/>
        <w:right w:val="none" w:sz="0" w:space="0" w:color="auto"/>
      </w:divBdr>
    </w:div>
    <w:div w:id="1420101336">
      <w:bodyDiv w:val="1"/>
      <w:marLeft w:val="0"/>
      <w:marRight w:val="0"/>
      <w:marTop w:val="0"/>
      <w:marBottom w:val="0"/>
      <w:divBdr>
        <w:top w:val="none" w:sz="0" w:space="0" w:color="auto"/>
        <w:left w:val="none" w:sz="0" w:space="0" w:color="auto"/>
        <w:bottom w:val="none" w:sz="0" w:space="0" w:color="auto"/>
        <w:right w:val="none" w:sz="0" w:space="0" w:color="auto"/>
      </w:divBdr>
    </w:div>
    <w:div w:id="1668315806">
      <w:bodyDiv w:val="1"/>
      <w:marLeft w:val="0"/>
      <w:marRight w:val="0"/>
      <w:marTop w:val="0"/>
      <w:marBottom w:val="0"/>
      <w:divBdr>
        <w:top w:val="none" w:sz="0" w:space="0" w:color="auto"/>
        <w:left w:val="none" w:sz="0" w:space="0" w:color="auto"/>
        <w:bottom w:val="none" w:sz="0" w:space="0" w:color="auto"/>
        <w:right w:val="none" w:sz="0" w:space="0" w:color="auto"/>
      </w:divBdr>
    </w:div>
    <w:div w:id="1814709549">
      <w:bodyDiv w:val="1"/>
      <w:marLeft w:val="0"/>
      <w:marRight w:val="0"/>
      <w:marTop w:val="0"/>
      <w:marBottom w:val="0"/>
      <w:divBdr>
        <w:top w:val="none" w:sz="0" w:space="0" w:color="auto"/>
        <w:left w:val="none" w:sz="0" w:space="0" w:color="auto"/>
        <w:bottom w:val="none" w:sz="0" w:space="0" w:color="auto"/>
        <w:right w:val="none" w:sz="0" w:space="0" w:color="auto"/>
      </w:divBdr>
    </w:div>
    <w:div w:id="1978948034">
      <w:bodyDiv w:val="1"/>
      <w:marLeft w:val="0"/>
      <w:marRight w:val="0"/>
      <w:marTop w:val="0"/>
      <w:marBottom w:val="0"/>
      <w:divBdr>
        <w:top w:val="none" w:sz="0" w:space="0" w:color="auto"/>
        <w:left w:val="none" w:sz="0" w:space="0" w:color="auto"/>
        <w:bottom w:val="none" w:sz="0" w:space="0" w:color="auto"/>
        <w:right w:val="none" w:sz="0" w:space="0" w:color="auto"/>
      </w:divBdr>
    </w:div>
    <w:div w:id="2045865557">
      <w:bodyDiv w:val="1"/>
      <w:marLeft w:val="0"/>
      <w:marRight w:val="0"/>
      <w:marTop w:val="0"/>
      <w:marBottom w:val="0"/>
      <w:divBdr>
        <w:top w:val="none" w:sz="0" w:space="0" w:color="auto"/>
        <w:left w:val="none" w:sz="0" w:space="0" w:color="auto"/>
        <w:bottom w:val="none" w:sz="0" w:space="0" w:color="auto"/>
        <w:right w:val="none" w:sz="0" w:space="0" w:color="auto"/>
      </w:divBdr>
    </w:div>
    <w:div w:id="2072069273">
      <w:bodyDiv w:val="1"/>
      <w:marLeft w:val="0"/>
      <w:marRight w:val="0"/>
      <w:marTop w:val="0"/>
      <w:marBottom w:val="0"/>
      <w:divBdr>
        <w:top w:val="none" w:sz="0" w:space="0" w:color="auto"/>
        <w:left w:val="none" w:sz="0" w:space="0" w:color="auto"/>
        <w:bottom w:val="none" w:sz="0" w:space="0" w:color="auto"/>
        <w:right w:val="none" w:sz="0" w:space="0" w:color="auto"/>
      </w:divBdr>
    </w:div>
    <w:div w:id="2097752116">
      <w:bodyDiv w:val="1"/>
      <w:marLeft w:val="0"/>
      <w:marRight w:val="0"/>
      <w:marTop w:val="0"/>
      <w:marBottom w:val="0"/>
      <w:divBdr>
        <w:top w:val="none" w:sz="0" w:space="0" w:color="auto"/>
        <w:left w:val="none" w:sz="0" w:space="0" w:color="auto"/>
        <w:bottom w:val="none" w:sz="0" w:space="0" w:color="auto"/>
        <w:right w:val="none" w:sz="0" w:space="0" w:color="auto"/>
      </w:divBdr>
    </w:div>
    <w:div w:id="2144496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4199</Words>
  <Characters>23940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ASHI</Company>
  <LinksUpToDate>false</LinksUpToDate>
  <CharactersWithSpaces>28083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Venera Kosumi</dc:creator>
  <cp:lastModifiedBy>Zija Selimi</cp:lastModifiedBy>
  <cp:revision>2</cp:revision>
  <dcterms:created xsi:type="dcterms:W3CDTF">2026-08-06T13:48:00Z</dcterms:created>
  <dcterms:modified xsi:type="dcterms:W3CDTF">2026-08-06T13:48:00Z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2026-06-04T00:00:00Z</vt:filetime>
  </property>
  <property fmtid="{D5CDD505-2E9C-101B-9397-08002B2CF9AE}" pid="4" name="Creator">
    <vt:lpwstr>Microsoft® Word 2016</vt:lpwstr>
  </property>
  <property fmtid="{D5CDD505-2E9C-101B-9397-08002B2CF9AE}" pid="5" name="LastSaved">
    <vt:filetime>2026-08-05T00:00:00Z</vt:filetime>
  </property>
  <property fmtid="{D5CDD505-2E9C-101B-9397-08002B2CF9AE}" pid="6" name="Producer">
    <vt:lpwstr>www.ilovepdf.com</vt:lpwstr>
  </property>
</Properties>
</file>